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Pr="004A5EC2" w:rsidRDefault="00D1685C" w:rsidP="004A5EC2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w:pict>
          <v:rect id="Rectangle 2" o:spid="_x0000_s1026" style="position:absolute;left:0;text-align:left;margin-left:-67.85pt;margin-top:-37.85pt;width:186.75pt;height:1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>
              <w:txbxContent>
                <w:p w:rsidR="00B42D13" w:rsidRDefault="00B42D13" w:rsidP="003F3237">
                  <w:r>
                    <w:rPr>
                      <w:noProof/>
                    </w:rPr>
                    <w:drawing>
                      <wp:inline distT="0" distB="0" distL="0" distR="0">
                        <wp:extent cx="1771650" cy="1359283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759" cy="1363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237" w:rsidRPr="004A5EC2">
        <w:rPr>
          <w:rFonts w:ascii="Algerian" w:hAnsi="Algerian"/>
          <w:sz w:val="24"/>
          <w:szCs w:val="24"/>
        </w:rPr>
        <w:t>Université Ahmed DRAIA – Adrar</w:t>
      </w:r>
    </w:p>
    <w:p w:rsidR="003F3237" w:rsidRPr="004A5EC2" w:rsidRDefault="003F3237" w:rsidP="004A5EC2">
      <w:pPr>
        <w:jc w:val="center"/>
        <w:rPr>
          <w:b/>
          <w:bCs/>
          <w:sz w:val="24"/>
          <w:szCs w:val="24"/>
        </w:rPr>
      </w:pPr>
      <w:r w:rsidRPr="004A5EC2">
        <w:rPr>
          <w:b/>
          <w:bCs/>
          <w:sz w:val="24"/>
          <w:szCs w:val="24"/>
        </w:rPr>
        <w:t>Faculté des Lettres et des Langues</w:t>
      </w:r>
    </w:p>
    <w:p w:rsidR="003F3237" w:rsidRPr="004A5EC2" w:rsidRDefault="003F3237" w:rsidP="004A5EC2">
      <w:pPr>
        <w:jc w:val="center"/>
        <w:rPr>
          <w:b/>
          <w:bCs/>
          <w:sz w:val="24"/>
          <w:szCs w:val="24"/>
        </w:rPr>
      </w:pPr>
      <w:r w:rsidRPr="004A5EC2">
        <w:rPr>
          <w:b/>
          <w:bCs/>
          <w:sz w:val="24"/>
          <w:szCs w:val="24"/>
        </w:rPr>
        <w:t>Département des Lettres et de la langue française</w:t>
      </w:r>
    </w:p>
    <w:p w:rsidR="00F05338" w:rsidRDefault="00D1685C" w:rsidP="00F05338">
      <w:pPr>
        <w:tabs>
          <w:tab w:val="left" w:pos="789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9" style="position:absolute;margin-left:550.15pt;margin-top:6.2pt;width:108.75pt;height:30.75pt;z-index:251662336" strokecolor="white [3212]">
            <v:textbox>
              <w:txbxContent>
                <w:p w:rsidR="00B42D13" w:rsidRPr="00FB6CCC" w:rsidRDefault="0068685E" w:rsidP="000569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Adrar ; </w:t>
                  </w:r>
                  <w:r w:rsidR="00056904">
                    <w:rPr>
                      <w:b/>
                      <w:bCs/>
                    </w:rPr>
                    <w:t>07</w:t>
                  </w:r>
                  <w:r w:rsidR="00B42D13" w:rsidRPr="00FB6CCC">
                    <w:rPr>
                      <w:b/>
                      <w:bCs/>
                    </w:rPr>
                    <w:t xml:space="preserve"> </w:t>
                  </w:r>
                  <w:r w:rsidR="00056904">
                    <w:rPr>
                      <w:b/>
                      <w:bCs/>
                    </w:rPr>
                    <w:t>avril</w:t>
                  </w:r>
                  <w:r w:rsidR="00B42D13" w:rsidRPr="00FB6CCC">
                    <w:rPr>
                      <w:b/>
                      <w:bCs/>
                    </w:rPr>
                    <w:t xml:space="preserve"> 202</w:t>
                  </w:r>
                  <w:r w:rsidR="00056904">
                    <w:rPr>
                      <w:b/>
                      <w:bCs/>
                    </w:rPr>
                    <w:t>2</w:t>
                  </w:r>
                </w:p>
              </w:txbxContent>
            </v:textbox>
          </v:rect>
        </w:pict>
      </w:r>
    </w:p>
    <w:p w:rsidR="009062E0" w:rsidRPr="004A5EC2" w:rsidRDefault="00FB6CCC" w:rsidP="00056904">
      <w:pPr>
        <w:tabs>
          <w:tab w:val="left" w:pos="7890"/>
        </w:tabs>
        <w:jc w:val="center"/>
        <w:rPr>
          <w:b/>
          <w:bCs/>
          <w:sz w:val="32"/>
          <w:szCs w:val="32"/>
        </w:rPr>
      </w:pPr>
      <w:r w:rsidRPr="004A5EC2">
        <w:rPr>
          <w:b/>
          <w:bCs/>
          <w:sz w:val="32"/>
          <w:szCs w:val="32"/>
        </w:rPr>
        <w:t>Emploi du temps S</w:t>
      </w:r>
      <w:r w:rsidR="00056904">
        <w:rPr>
          <w:b/>
          <w:bCs/>
          <w:sz w:val="32"/>
          <w:szCs w:val="32"/>
        </w:rPr>
        <w:t>2</w:t>
      </w:r>
      <w:r w:rsidR="00090A1C" w:rsidRPr="004A5EC2">
        <w:rPr>
          <w:b/>
          <w:bCs/>
          <w:sz w:val="32"/>
          <w:szCs w:val="32"/>
        </w:rPr>
        <w:t xml:space="preserve"> -</w:t>
      </w:r>
      <w:r w:rsidRPr="004A5EC2">
        <w:rPr>
          <w:b/>
          <w:bCs/>
          <w:sz w:val="32"/>
          <w:szCs w:val="32"/>
        </w:rPr>
        <w:t xml:space="preserve"> </w:t>
      </w:r>
      <w:r w:rsidR="00090A1C" w:rsidRPr="004A5EC2">
        <w:rPr>
          <w:b/>
          <w:bCs/>
          <w:sz w:val="32"/>
          <w:szCs w:val="32"/>
        </w:rPr>
        <w:t>M1</w:t>
      </w:r>
      <w:r w:rsidR="00D074BA">
        <w:rPr>
          <w:b/>
          <w:bCs/>
          <w:sz w:val="32"/>
          <w:szCs w:val="32"/>
        </w:rPr>
        <w:t xml:space="preserve"> </w:t>
      </w:r>
      <w:r w:rsidR="00FC5206">
        <w:rPr>
          <w:b/>
          <w:bCs/>
          <w:sz w:val="32"/>
          <w:szCs w:val="32"/>
        </w:rPr>
        <w:t xml:space="preserve">Didactique du FLE </w:t>
      </w:r>
      <w:r w:rsidR="00D074BA">
        <w:rPr>
          <w:b/>
          <w:bCs/>
          <w:sz w:val="32"/>
          <w:szCs w:val="32"/>
        </w:rPr>
        <w:t>(Spécial mois de ramadan)</w:t>
      </w:r>
    </w:p>
    <w:tbl>
      <w:tblPr>
        <w:tblW w:w="109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940"/>
        <w:gridCol w:w="1880"/>
        <w:gridCol w:w="2076"/>
        <w:gridCol w:w="1724"/>
        <w:gridCol w:w="2080"/>
      </w:tblGrid>
      <w:tr w:rsidR="00FC5206" w:rsidRPr="00FC5206" w:rsidTr="00FC5206">
        <w:trPr>
          <w:trHeight w:val="315"/>
          <w:jc w:val="center"/>
        </w:trPr>
        <w:tc>
          <w:tcPr>
            <w:tcW w:w="1200" w:type="dxa"/>
            <w:tcBorders>
              <w:top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07h30 - 08h30</w:t>
            </w:r>
          </w:p>
        </w:tc>
        <w:tc>
          <w:tcPr>
            <w:tcW w:w="188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08h30 - 09h30</w:t>
            </w:r>
          </w:p>
        </w:tc>
        <w:tc>
          <w:tcPr>
            <w:tcW w:w="2076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09h30 - 10h30</w:t>
            </w:r>
          </w:p>
        </w:tc>
        <w:tc>
          <w:tcPr>
            <w:tcW w:w="1724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10h30 - 11h30</w:t>
            </w:r>
          </w:p>
        </w:tc>
        <w:tc>
          <w:tcPr>
            <w:tcW w:w="208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11h30 - 12h30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Dimanche</w:t>
            </w:r>
          </w:p>
        </w:tc>
        <w:tc>
          <w:tcPr>
            <w:tcW w:w="1940" w:type="dxa"/>
            <w:tcBorders>
              <w:top w:val="triple" w:sz="4" w:space="0" w:color="auto"/>
              <w:left w:val="nil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DTS</w:t>
            </w:r>
          </w:p>
        </w:tc>
        <w:tc>
          <w:tcPr>
            <w:tcW w:w="1880" w:type="dxa"/>
            <w:tcBorders>
              <w:top w:val="trip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DTS</w:t>
            </w:r>
          </w:p>
        </w:tc>
        <w:tc>
          <w:tcPr>
            <w:tcW w:w="2076" w:type="dxa"/>
            <w:tcBorders>
              <w:top w:val="trip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Tech rédactionnelle</w:t>
            </w:r>
          </w:p>
        </w:tc>
        <w:tc>
          <w:tcPr>
            <w:tcW w:w="1724" w:type="dxa"/>
            <w:tcBorders>
              <w:top w:val="trip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Enseignement</w:t>
            </w:r>
          </w:p>
        </w:tc>
        <w:tc>
          <w:tcPr>
            <w:tcW w:w="2080" w:type="dxa"/>
            <w:tcBorders>
              <w:top w:val="trip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Enseignement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grammaire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la grammaire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KANDSI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C0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KANDSI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BAYOUCEF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BELLAKEHAL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FFFF0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BELLAKEHAL</w:t>
            </w:r>
          </w:p>
        </w:tc>
      </w:tr>
      <w:tr w:rsidR="00FC5206" w:rsidRPr="00FC5206" w:rsidTr="00FC5206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trip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C00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CD5B4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000000" w:fill="FFFF0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double" w:sz="4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Lundi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Did oral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Did Oral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DTL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DTL</w:t>
            </w: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Tech rédactionnelle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A/OUAHIOUNE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2D05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A/OUAHIOUNE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TALEB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B0F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TALEB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FCD5B4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BAYOUCEF</w:t>
            </w:r>
          </w:p>
        </w:tc>
      </w:tr>
      <w:tr w:rsidR="00FC5206" w:rsidRPr="00FC5206" w:rsidTr="00FC520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92D05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00B0F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00B0F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000000" w:fill="FCD5B4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double" w:sz="4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Mardi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Sémantique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Sémantique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Approche intercult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Méthodologie</w:t>
            </w: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Méthodologie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TALEB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TALEB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BENNAFLA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TALEB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95B3D7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TALEB</w:t>
            </w:r>
          </w:p>
        </w:tc>
      </w:tr>
      <w:tr w:rsidR="00FC5206" w:rsidRPr="00FC5206" w:rsidTr="00FC520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C2D69A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2D69A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BFBFBF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5B3D7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000000" w:fill="95B3D7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double" w:sz="4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Mercredi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Langue et société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Langue et Société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Culture comm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Culture comm</w:t>
            </w: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Approche intercult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GRINE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D99795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GRINE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GRINE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C2D69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GRINE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BFBFBF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Mme BENNAFLA</w:t>
            </w:r>
          </w:p>
        </w:tc>
      </w:tr>
      <w:tr w:rsidR="00FC5206" w:rsidRPr="00FC5206" w:rsidTr="00FC520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D99795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9795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2D69A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2D69A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000000" w:fill="BFBFBF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double" w:sz="4" w:space="0" w:color="auto"/>
              <w:left w:val="trip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Jeudi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Ethique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Ethique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TICE / RD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TICE / RD</w:t>
            </w: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000000" w:fill="5A5A5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5A5A5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HATTAB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0070C0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HATTAB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KHELLADI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3CDDD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M. KHELLADI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nil"/>
              <w:right w:val="triple" w:sz="4" w:space="0" w:color="auto"/>
            </w:tcBorders>
            <w:shd w:val="clear" w:color="000000" w:fill="5A5A5A"/>
            <w:noWrap/>
            <w:vAlign w:val="bottom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5206" w:rsidRPr="00FC5206" w:rsidTr="00FC520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single" w:sz="8" w:space="0" w:color="auto"/>
            </w:tcBorders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triple" w:sz="4" w:space="0" w:color="auto"/>
              <w:right w:val="double" w:sz="4" w:space="0" w:color="auto"/>
            </w:tcBorders>
            <w:shd w:val="clear" w:color="000000" w:fill="0070C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000000" w:fill="0070C0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76" w:type="dxa"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000000" w:fill="93CDDD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1724" w:type="dxa"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000000" w:fill="93CDDD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Salle Bibliothèque</w:t>
            </w:r>
          </w:p>
        </w:tc>
        <w:tc>
          <w:tcPr>
            <w:tcW w:w="2080" w:type="dxa"/>
            <w:tcBorders>
              <w:top w:val="nil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000000" w:fill="5A5A5A"/>
            <w:noWrap/>
            <w:vAlign w:val="center"/>
            <w:hideMark/>
          </w:tcPr>
          <w:p w:rsidR="00FC5206" w:rsidRPr="00FC5206" w:rsidRDefault="00FC5206" w:rsidP="00FC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52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7574F" w:rsidRPr="00796713" w:rsidRDefault="0047574F" w:rsidP="00796713"/>
    <w:sectPr w:rsidR="0047574F" w:rsidRPr="00796713" w:rsidSect="00D074BA">
      <w:pgSz w:w="16838" w:h="11906" w:orient="landscape"/>
      <w:pgMar w:top="993" w:right="1417" w:bottom="426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C0" w:rsidRDefault="005879C0" w:rsidP="00F53483">
      <w:pPr>
        <w:spacing w:after="0" w:line="240" w:lineRule="auto"/>
      </w:pPr>
      <w:r>
        <w:separator/>
      </w:r>
    </w:p>
  </w:endnote>
  <w:endnote w:type="continuationSeparator" w:id="1">
    <w:p w:rsidR="005879C0" w:rsidRDefault="005879C0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C0" w:rsidRDefault="005879C0" w:rsidP="00F53483">
      <w:pPr>
        <w:spacing w:after="0" w:line="240" w:lineRule="auto"/>
      </w:pPr>
      <w:r>
        <w:separator/>
      </w:r>
    </w:p>
  </w:footnote>
  <w:footnote w:type="continuationSeparator" w:id="1">
    <w:p w:rsidR="005879C0" w:rsidRDefault="005879C0" w:rsidP="00F5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64"/>
    <w:multiLevelType w:val="hybridMultilevel"/>
    <w:tmpl w:val="E5A2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263"/>
    <w:multiLevelType w:val="hybridMultilevel"/>
    <w:tmpl w:val="DCCE5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420"/>
    <w:multiLevelType w:val="hybridMultilevel"/>
    <w:tmpl w:val="790C38B8"/>
    <w:lvl w:ilvl="0" w:tplc="05E469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B6"/>
    <w:multiLevelType w:val="hybridMultilevel"/>
    <w:tmpl w:val="8668B0C0"/>
    <w:lvl w:ilvl="0" w:tplc="23165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A3B"/>
    <w:multiLevelType w:val="hybridMultilevel"/>
    <w:tmpl w:val="C77A1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4FC"/>
    <w:multiLevelType w:val="hybridMultilevel"/>
    <w:tmpl w:val="005AD36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45A"/>
    <w:multiLevelType w:val="hybridMultilevel"/>
    <w:tmpl w:val="A79466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445EE"/>
    <w:multiLevelType w:val="hybridMultilevel"/>
    <w:tmpl w:val="0DA6E26A"/>
    <w:lvl w:ilvl="0" w:tplc="95345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237"/>
    <w:rsid w:val="00004993"/>
    <w:rsid w:val="00030DB5"/>
    <w:rsid w:val="00050927"/>
    <w:rsid w:val="00056904"/>
    <w:rsid w:val="000875FB"/>
    <w:rsid w:val="00090A1C"/>
    <w:rsid w:val="000B1C4A"/>
    <w:rsid w:val="000B36F6"/>
    <w:rsid w:val="000E4BC7"/>
    <w:rsid w:val="00100B32"/>
    <w:rsid w:val="00121A1B"/>
    <w:rsid w:val="0015586A"/>
    <w:rsid w:val="001B2488"/>
    <w:rsid w:val="001C50B9"/>
    <w:rsid w:val="00201BD6"/>
    <w:rsid w:val="002949EE"/>
    <w:rsid w:val="002C24CF"/>
    <w:rsid w:val="002D4730"/>
    <w:rsid w:val="002E0248"/>
    <w:rsid w:val="00342926"/>
    <w:rsid w:val="0038274B"/>
    <w:rsid w:val="003F3237"/>
    <w:rsid w:val="00404C33"/>
    <w:rsid w:val="00454A71"/>
    <w:rsid w:val="004649BA"/>
    <w:rsid w:val="0047574F"/>
    <w:rsid w:val="00483A03"/>
    <w:rsid w:val="004A56E0"/>
    <w:rsid w:val="004A5EC2"/>
    <w:rsid w:val="004B7160"/>
    <w:rsid w:val="00504321"/>
    <w:rsid w:val="00524EBB"/>
    <w:rsid w:val="00566791"/>
    <w:rsid w:val="005879C0"/>
    <w:rsid w:val="00620777"/>
    <w:rsid w:val="00625D9A"/>
    <w:rsid w:val="00635E54"/>
    <w:rsid w:val="0068685E"/>
    <w:rsid w:val="006D3722"/>
    <w:rsid w:val="007624C4"/>
    <w:rsid w:val="007827DB"/>
    <w:rsid w:val="00791DCC"/>
    <w:rsid w:val="00796713"/>
    <w:rsid w:val="007D4D55"/>
    <w:rsid w:val="007E7E38"/>
    <w:rsid w:val="00801C53"/>
    <w:rsid w:val="00823996"/>
    <w:rsid w:val="00874A35"/>
    <w:rsid w:val="00892998"/>
    <w:rsid w:val="0090015E"/>
    <w:rsid w:val="00903065"/>
    <w:rsid w:val="00904EEA"/>
    <w:rsid w:val="009062E0"/>
    <w:rsid w:val="00932FD2"/>
    <w:rsid w:val="009650A1"/>
    <w:rsid w:val="00976913"/>
    <w:rsid w:val="00A208AA"/>
    <w:rsid w:val="00A2694E"/>
    <w:rsid w:val="00A94F98"/>
    <w:rsid w:val="00AC2BFE"/>
    <w:rsid w:val="00AE0C0A"/>
    <w:rsid w:val="00B0479D"/>
    <w:rsid w:val="00B33824"/>
    <w:rsid w:val="00B42D13"/>
    <w:rsid w:val="00B50E1A"/>
    <w:rsid w:val="00B515F3"/>
    <w:rsid w:val="00B528F0"/>
    <w:rsid w:val="00BE47EC"/>
    <w:rsid w:val="00C20B03"/>
    <w:rsid w:val="00C232A1"/>
    <w:rsid w:val="00C66CD8"/>
    <w:rsid w:val="00C77ED8"/>
    <w:rsid w:val="00CA2ADC"/>
    <w:rsid w:val="00D02363"/>
    <w:rsid w:val="00D074BA"/>
    <w:rsid w:val="00D1685C"/>
    <w:rsid w:val="00D33C35"/>
    <w:rsid w:val="00D54A77"/>
    <w:rsid w:val="00DF1CFD"/>
    <w:rsid w:val="00E002D5"/>
    <w:rsid w:val="00E425A7"/>
    <w:rsid w:val="00E667A3"/>
    <w:rsid w:val="00E76150"/>
    <w:rsid w:val="00EA5304"/>
    <w:rsid w:val="00EA62BE"/>
    <w:rsid w:val="00EC11AF"/>
    <w:rsid w:val="00F033DC"/>
    <w:rsid w:val="00F0348E"/>
    <w:rsid w:val="00F03667"/>
    <w:rsid w:val="00F05338"/>
    <w:rsid w:val="00F172D2"/>
    <w:rsid w:val="00F24F93"/>
    <w:rsid w:val="00F53483"/>
    <w:rsid w:val="00F64371"/>
    <w:rsid w:val="00F737DB"/>
    <w:rsid w:val="00F82007"/>
    <w:rsid w:val="00F840F0"/>
    <w:rsid w:val="00FA7A47"/>
    <w:rsid w:val="00FB6CCC"/>
    <w:rsid w:val="00FC5206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CEFD-784E-4A82-83DC-9F4FC24F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2019-06-17T14:24:00Z</cp:lastPrinted>
  <dcterms:created xsi:type="dcterms:W3CDTF">2022-04-07T09:30:00Z</dcterms:created>
  <dcterms:modified xsi:type="dcterms:W3CDTF">2022-04-07T09:30:00Z</dcterms:modified>
</cp:coreProperties>
</file>