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B263" w14:textId="7384913B" w:rsidR="00100809" w:rsidRPr="00BB2878" w:rsidRDefault="006B4975" w:rsidP="006B4975">
      <w:pPr>
        <w:jc w:val="center"/>
        <w:rPr>
          <w:rFonts w:ascii="Arial" w:hAnsi="Arial" w:cs="Arial"/>
          <w:b/>
          <w:color w:val="C55911"/>
          <w:lang w:val="fr-FR"/>
        </w:rPr>
      </w:pPr>
      <w:bookmarkStart w:id="0" w:name="_GoBack"/>
      <w:bookmarkEnd w:id="0"/>
      <w:r w:rsidRPr="00BB2878">
        <w:rPr>
          <w:rFonts w:ascii="Arial" w:hAnsi="Arial" w:cs="Arial"/>
          <w:b/>
          <w:sz w:val="24"/>
          <w:szCs w:val="24"/>
          <w:lang w:val="fr-FR"/>
        </w:rPr>
        <w:t>AGENDA 8-12 novembre 2021 : plateforme</w:t>
      </w:r>
      <w:r w:rsidR="00A8001A" w:rsidRPr="00BB2878">
        <w:rPr>
          <w:rFonts w:ascii="Arial" w:hAnsi="Arial" w:cs="Arial"/>
          <w:b/>
          <w:lang w:val="fr-FR"/>
        </w:rPr>
        <w:t xml:space="preserve">: </w:t>
      </w:r>
      <w:hyperlink r:id="rId5">
        <w:r w:rsidR="00A8001A" w:rsidRPr="00BB2878">
          <w:rPr>
            <w:rFonts w:ascii="Arial" w:hAnsi="Arial" w:cs="Arial"/>
            <w:b/>
            <w:color w:val="0563C1"/>
            <w:u w:val="single"/>
            <w:lang w:val="fr-FR"/>
          </w:rPr>
          <w:t>http://papers-mesrs.ufc.dz/</w:t>
        </w:r>
      </w:hyperlink>
      <w:r w:rsidR="00A8001A" w:rsidRPr="00BB2878">
        <w:rPr>
          <w:rFonts w:ascii="Arial" w:hAnsi="Arial" w:cs="Arial"/>
          <w:b/>
          <w:lang w:val="fr-FR"/>
        </w:rPr>
        <w:t xml:space="preserve">  </w:t>
      </w:r>
      <w:r w:rsidR="00162160">
        <w:rPr>
          <w:rFonts w:ascii="Arial" w:hAnsi="Arial" w:cs="Arial"/>
          <w:b/>
          <w:lang w:val="fr-FR"/>
        </w:rPr>
        <w:t xml:space="preserve">  </w:t>
      </w:r>
      <w:r w:rsidR="00A8001A" w:rsidRPr="00BB2878">
        <w:rPr>
          <w:rFonts w:ascii="Arial" w:hAnsi="Arial" w:cs="Arial"/>
          <w:b/>
          <w:lang w:val="fr-FR"/>
        </w:rPr>
        <w:tab/>
      </w:r>
      <w:r w:rsidR="00A8001A" w:rsidRPr="00B77C22">
        <w:rPr>
          <w:rFonts w:ascii="Arial" w:hAnsi="Arial" w:cs="Arial"/>
          <w:b/>
          <w:sz w:val="26"/>
          <w:szCs w:val="26"/>
          <w:highlight w:val="yellow"/>
          <w:lang w:val="fr-FR"/>
        </w:rPr>
        <w:t>Structures d</w:t>
      </w:r>
      <w:r w:rsidR="00B77C22" w:rsidRPr="00B77C22">
        <w:rPr>
          <w:rFonts w:ascii="Arial" w:hAnsi="Arial" w:cs="Arial"/>
          <w:b/>
          <w:sz w:val="26"/>
          <w:szCs w:val="26"/>
          <w:highlight w:val="yellow"/>
          <w:lang w:val="fr-FR"/>
        </w:rPr>
        <w:t>’</w:t>
      </w:r>
      <w:r w:rsidR="00A8001A" w:rsidRPr="00B77C22">
        <w:rPr>
          <w:rFonts w:ascii="Arial" w:hAnsi="Arial" w:cs="Arial"/>
          <w:b/>
          <w:sz w:val="26"/>
          <w:szCs w:val="26"/>
          <w:highlight w:val="yellow"/>
          <w:lang w:val="fr-FR"/>
        </w:rPr>
        <w:t>organisation des étudiants universita</w:t>
      </w:r>
      <w:r w:rsidR="00B77C22" w:rsidRPr="00B77C22">
        <w:rPr>
          <w:rFonts w:ascii="Arial" w:hAnsi="Arial" w:cs="Arial"/>
          <w:b/>
          <w:sz w:val="26"/>
          <w:szCs w:val="26"/>
          <w:highlight w:val="yellow"/>
          <w:lang w:val="fr-FR"/>
        </w:rPr>
        <w:t>ires</w:t>
      </w:r>
    </w:p>
    <w:tbl>
      <w:tblPr>
        <w:tblStyle w:val="a"/>
        <w:tblW w:w="15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3118"/>
        <w:gridCol w:w="2567"/>
        <w:gridCol w:w="2730"/>
        <w:gridCol w:w="3350"/>
        <w:gridCol w:w="2215"/>
      </w:tblGrid>
      <w:tr w:rsidR="00100809" w:rsidRPr="00BB2878" w14:paraId="5B16E5FC" w14:textId="77777777" w:rsidTr="00162160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5E99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Horaire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FD3B" w14:textId="3A921026" w:rsidR="00100809" w:rsidRPr="00BB2878" w:rsidRDefault="006B4975" w:rsidP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  <w:t>LUNDI 8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9EC5" w14:textId="0BCFF219" w:rsidR="00100809" w:rsidRPr="00BB2878" w:rsidRDefault="006B4975" w:rsidP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  <w:t>MARDI 9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B958" w14:textId="68544235" w:rsidR="00100809" w:rsidRPr="00BB2878" w:rsidRDefault="006B4975" w:rsidP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  <w:t>MERCREDI 10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2D46" w14:textId="04C4FADA" w:rsidR="00100809" w:rsidRPr="00BB2878" w:rsidRDefault="006B4975" w:rsidP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  <w:t>JEUDI 11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BB23" w14:textId="1D160B11" w:rsidR="00100809" w:rsidRPr="00BB2878" w:rsidRDefault="00B77C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  <w:t>SAMEDI</w:t>
            </w:r>
            <w:r w:rsidR="006B4975" w:rsidRPr="00BB2878"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fr-FR"/>
              </w:rPr>
              <w:t>3</w:t>
            </w:r>
          </w:p>
        </w:tc>
      </w:tr>
      <w:tr w:rsidR="00100809" w:rsidRPr="00BB2878" w14:paraId="17BA0082" w14:textId="77777777" w:rsidTr="00162160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81DE33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08: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360259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Connexion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04F689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Connexion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172B652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Connexion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C92562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Connexion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DFEA" w14:textId="77777777" w:rsidR="00100809" w:rsidRPr="00BB2878" w:rsidRDefault="00A800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100809" w:rsidRPr="00B36E89" w14:paraId="618047D1" w14:textId="77777777" w:rsidTr="00162160">
        <w:trPr>
          <w:trHeight w:val="79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2F4D" w14:textId="77777777" w:rsidR="00100809" w:rsidRPr="00BB2878" w:rsidRDefault="00A8001A" w:rsidP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0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0 - 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09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:30 </w:t>
            </w:r>
            <w:r w:rsidR="006B4975"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2FCD8007" w14:textId="77777777" w:rsidR="00100809" w:rsidRPr="00BB2878" w:rsidRDefault="00100809">
            <w:pPr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</w:pPr>
          </w:p>
          <w:p w14:paraId="79B56B53" w14:textId="77777777" w:rsidR="006B4975" w:rsidRPr="00255DE3" w:rsidRDefault="006B4975" w:rsidP="006B4975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  <w:t>Aperçu de la mission</w:t>
            </w:r>
          </w:p>
          <w:p w14:paraId="3FE346BD" w14:textId="77777777" w:rsidR="006B4975" w:rsidRPr="00255DE3" w:rsidRDefault="006B4975" w:rsidP="006B4975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Lignes d'action stratégiques du Bureau du Vice-Recteur pour les étudiants et l'employabilité (I)</w:t>
            </w:r>
          </w:p>
          <w:p w14:paraId="0D1D969B" w14:textId="77777777" w:rsidR="00255DE3" w:rsidRDefault="00255DE3" w:rsidP="006B49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32778E6" w14:textId="77777777" w:rsidR="006B4975" w:rsidRPr="00BB2878" w:rsidRDefault="006B4975" w:rsidP="006B49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Cristina de la Rosa Cubo</w:t>
            </w:r>
          </w:p>
          <w:p w14:paraId="5C55D90F" w14:textId="46483782" w:rsidR="00100809" w:rsidRPr="00BB2878" w:rsidRDefault="006B4975" w:rsidP="006B4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Vice-rect</w:t>
            </w:r>
            <w:r w:rsidR="00B77C22">
              <w:rPr>
                <w:rFonts w:ascii="Arial" w:hAnsi="Arial" w:cs="Arial"/>
                <w:sz w:val="20"/>
                <w:szCs w:val="20"/>
                <w:lang w:val="fr-FR"/>
              </w:rPr>
              <w:t>rice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les étudiants et l'employabilité de </w:t>
            </w:r>
            <w:proofErr w:type="spellStart"/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6474F58E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Participation-représentation</w:t>
            </w:r>
          </w:p>
          <w:p w14:paraId="75FD3202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Associations d'étudiants</w:t>
            </w:r>
          </w:p>
          <w:p w14:paraId="0D746660" w14:textId="77777777" w:rsidR="00255DE3" w:rsidRDefault="00255DE3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58816DD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Cristina de la Rosa Cubo</w:t>
            </w:r>
          </w:p>
          <w:p w14:paraId="10E1F9A6" w14:textId="77777777" w:rsidR="00100809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 xml:space="preserve">Vice-recteur pour les étudiants et l'employabilité de </w:t>
            </w:r>
            <w:proofErr w:type="spellStart"/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48331538" w14:textId="77777777" w:rsidR="00AE172B" w:rsidRDefault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Activité physique et sportive à l'Université de Valladolid</w:t>
            </w:r>
          </w:p>
          <w:p w14:paraId="6AC1DCDC" w14:textId="77777777" w:rsidR="00255DE3" w:rsidRPr="00255DE3" w:rsidRDefault="00255DE3">
            <w:pPr>
              <w:spacing w:after="0" w:line="240" w:lineRule="auto"/>
              <w:rPr>
                <w:rFonts w:ascii="Arial" w:hAnsi="Arial" w:cs="Arial"/>
                <w:b/>
                <w:sz w:val="40"/>
                <w:szCs w:val="20"/>
                <w:lang w:val="fr-FR"/>
              </w:rPr>
            </w:pPr>
          </w:p>
          <w:p w14:paraId="2A42C3C2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Antonio </w:t>
            </w:r>
            <w:proofErr w:type="spellStart"/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>Blazquez</w:t>
            </w:r>
            <w:proofErr w:type="spellEnd"/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Martín </w:t>
            </w:r>
          </w:p>
          <w:p w14:paraId="5E5CA92A" w14:textId="77777777" w:rsidR="00100809" w:rsidRPr="00BB2878" w:rsidRDefault="00AE172B" w:rsidP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 xml:space="preserve">Directeur du Service des sports de </w:t>
            </w:r>
            <w:proofErr w:type="spellStart"/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23D2993C" w14:textId="77777777" w:rsidR="00AE172B" w:rsidRPr="00255DE3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 xml:space="preserve">Informations et stages universitaires. </w:t>
            </w:r>
          </w:p>
          <w:p w14:paraId="614D58A1" w14:textId="77777777" w:rsidR="00AE172B" w:rsidRPr="00255DE3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Information et recrutement des étudiants de premier cycle</w:t>
            </w:r>
          </w:p>
          <w:p w14:paraId="6F4DFD6A" w14:textId="77777777" w:rsidR="00255DE3" w:rsidRPr="00AE172B" w:rsidRDefault="00255DE3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</w:p>
          <w:p w14:paraId="1DFFBF0D" w14:textId="77777777" w:rsidR="00100809" w:rsidRPr="00BB2878" w:rsidRDefault="00A8001A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Patricia </w:t>
            </w:r>
            <w:proofErr w:type="spellStart"/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Parrado</w:t>
            </w:r>
            <w:proofErr w:type="spellEnd"/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Pinacho</w:t>
            </w:r>
            <w:proofErr w:type="spellEnd"/>
          </w:p>
          <w:p w14:paraId="77510CCB" w14:textId="01D17E18" w:rsidR="00100809" w:rsidRPr="00BB2878" w:rsidRDefault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>Chef</w:t>
            </w:r>
            <w:r w:rsidR="00B77C22">
              <w:rPr>
                <w:rFonts w:ascii="Arial" w:hAnsi="Arial" w:cs="Arial"/>
                <w:sz w:val="20"/>
                <w:szCs w:val="20"/>
                <w:lang w:val="fr-FR"/>
              </w:rPr>
              <w:t>fe</w:t>
            </w: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 xml:space="preserve"> du service d'information des étudiants et des stages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14:paraId="7B64B4FD" w14:textId="1E6715D5" w:rsidR="00100809" w:rsidRPr="00BB2878" w:rsidRDefault="00162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Rédaction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rapport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expert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</w:p>
        </w:tc>
      </w:tr>
      <w:tr w:rsidR="00100809" w:rsidRPr="00BB2878" w14:paraId="7F018B65" w14:textId="77777777" w:rsidTr="00162160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1500B26" w14:textId="77777777" w:rsidR="00100809" w:rsidRPr="00BB2878" w:rsidRDefault="00A8001A" w:rsidP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09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:30 - 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09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:4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6B4975" w:rsidRPr="00BB2878">
              <w:rPr>
                <w:rFonts w:ascii="Arial" w:hAnsi="Arial" w:cs="Arial"/>
                <w:sz w:val="20"/>
                <w:szCs w:val="20"/>
                <w:lang w:val="fr-FR"/>
              </w:rPr>
              <w:t xml:space="preserve"> 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6C86BB3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1D88307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A276495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44A7515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77A6F03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</w:tr>
      <w:tr w:rsidR="00AE172B" w:rsidRPr="00B36E89" w14:paraId="41F6D940" w14:textId="77777777" w:rsidTr="00162160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A291" w14:textId="77777777" w:rsidR="00AE172B" w:rsidRPr="00BB2878" w:rsidRDefault="00AE172B" w:rsidP="00AE1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09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:4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- 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40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32627EB3" w14:textId="77777777" w:rsidR="00AE172B" w:rsidRPr="00255DE3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Lignes d'action stratégiques du Bureau du VEE (II)</w:t>
            </w:r>
          </w:p>
          <w:p w14:paraId="07A373C5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Pr="00BB2878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ristina de la Rosa Cubo</w:t>
            </w:r>
          </w:p>
          <w:p w14:paraId="249CFEC5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12"/>
                <w:szCs w:val="20"/>
                <w:lang w:val="fr-FR"/>
              </w:rPr>
            </w:pPr>
          </w:p>
          <w:p w14:paraId="35E699DE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77C22">
              <w:rPr>
                <w:rFonts w:ascii="Arial" w:hAnsi="Arial" w:cs="Arial"/>
                <w:b/>
                <w:sz w:val="20"/>
                <w:szCs w:val="20"/>
                <w:lang w:val="fr-FR"/>
              </w:rPr>
              <w:t>Questionnaire initial</w:t>
            </w:r>
          </w:p>
          <w:p w14:paraId="6AA9AC5E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Questions situationnelles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0A46805F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Questions disciplinaires à l'Université</w:t>
            </w:r>
          </w:p>
          <w:p w14:paraId="4DB77768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Cristina de la Rosa Cubo</w:t>
            </w:r>
          </w:p>
          <w:p w14:paraId="126CA1C8" w14:textId="45D7A06C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Vice-rectr</w:t>
            </w:r>
            <w:r w:rsidR="00B77C22">
              <w:rPr>
                <w:rFonts w:ascii="Arial" w:hAnsi="Arial" w:cs="Arial"/>
                <w:sz w:val="20"/>
                <w:szCs w:val="20"/>
                <w:lang w:val="fr-FR"/>
              </w:rPr>
              <w:t>ice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les étudiants et l'employabilité de </w:t>
            </w:r>
            <w:proofErr w:type="spellStart"/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6C8736B1" w14:textId="77777777" w:rsidR="00AE172B" w:rsidRDefault="00AE172B" w:rsidP="00AE172B">
            <w:pPr>
              <w:spacing w:after="0" w:line="240" w:lineRule="auto"/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  <w:t>Activité physique et sportive à l'Université de Valladolid</w:t>
            </w:r>
          </w:p>
          <w:p w14:paraId="1A4A179E" w14:textId="77777777" w:rsidR="00AE172B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778D0DB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Antonio </w:t>
            </w:r>
            <w:proofErr w:type="spellStart"/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>Blazquez</w:t>
            </w:r>
            <w:proofErr w:type="spellEnd"/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Martín </w:t>
            </w:r>
          </w:p>
          <w:p w14:paraId="60F12DD5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 xml:space="preserve">Directeur du Service des sports de </w:t>
            </w:r>
            <w:proofErr w:type="spellStart"/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1F784123" w14:textId="77777777" w:rsidR="00AE172B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Stages universitaires. Programme d'études et activités extrascolaires</w:t>
            </w:r>
          </w:p>
          <w:p w14:paraId="63679FBF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</w:p>
          <w:p w14:paraId="19685FE5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Patricia </w:t>
            </w:r>
            <w:proofErr w:type="spellStart"/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Parrado</w:t>
            </w:r>
            <w:proofErr w:type="spellEnd"/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Pinacho</w:t>
            </w:r>
            <w:proofErr w:type="spellEnd"/>
          </w:p>
          <w:p w14:paraId="5433912F" w14:textId="2C306623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>Chef</w:t>
            </w:r>
            <w:r w:rsidR="00B77C22">
              <w:rPr>
                <w:rFonts w:ascii="Arial" w:hAnsi="Arial" w:cs="Arial"/>
                <w:sz w:val="20"/>
                <w:szCs w:val="20"/>
                <w:lang w:val="fr-FR"/>
              </w:rPr>
              <w:t>fe</w:t>
            </w: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 xml:space="preserve"> du service d'information des étudiants et des stages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14:paraId="59558C5E" w14:textId="0567C4E8" w:rsidR="00AE172B" w:rsidRPr="00BB2878" w:rsidRDefault="00162160" w:rsidP="00AE17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Rédaction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rapport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expert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</w:p>
        </w:tc>
      </w:tr>
      <w:tr w:rsidR="00100809" w:rsidRPr="00BB2878" w14:paraId="55788B8C" w14:textId="77777777" w:rsidTr="00162160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5F943B1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0 - 1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:55</w:t>
            </w:r>
            <w:r w:rsidR="006B4975"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6A6B62B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4A7536F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2388B90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Pause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E4EDCAB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2745F4A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Pause</w:t>
            </w:r>
          </w:p>
        </w:tc>
      </w:tr>
      <w:tr w:rsidR="00AE172B" w:rsidRPr="00B36E89" w14:paraId="6ADA3FE3" w14:textId="77777777" w:rsidTr="00162160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68C2" w14:textId="77777777" w:rsidR="00AE172B" w:rsidRPr="00BB2878" w:rsidRDefault="00AE172B" w:rsidP="00AE1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- 1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4E55875C" w14:textId="77777777" w:rsidR="00AE172B" w:rsidRPr="00255DE3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Structures d'organisation des étudiants</w:t>
            </w:r>
          </w:p>
          <w:p w14:paraId="4236A6B1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color w:val="980000"/>
                <w:sz w:val="20"/>
                <w:szCs w:val="20"/>
                <w:lang w:val="fr-FR"/>
              </w:rPr>
            </w:pPr>
          </w:p>
          <w:p w14:paraId="45A5BF13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Cristina de la Rosa Cubo</w:t>
            </w:r>
          </w:p>
          <w:p w14:paraId="02A00F87" w14:textId="2602D5B9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Vice-rectr</w:t>
            </w:r>
            <w:r w:rsidR="00162160">
              <w:rPr>
                <w:rFonts w:ascii="Arial" w:hAnsi="Arial" w:cs="Arial"/>
                <w:sz w:val="20"/>
                <w:szCs w:val="20"/>
                <w:lang w:val="fr-FR"/>
              </w:rPr>
              <w:t>ice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les étudiants et l'employabilité de </w:t>
            </w:r>
            <w:proofErr w:type="spellStart"/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5180566E" w14:textId="77777777" w:rsidR="00AE172B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Questions disciplinaires à l'Université</w:t>
            </w:r>
            <w:r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 xml:space="preserve"> (II)</w:t>
            </w:r>
          </w:p>
          <w:p w14:paraId="43809022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color w:val="C00000"/>
                <w:sz w:val="24"/>
                <w:szCs w:val="20"/>
                <w:lang w:val="fr-FR"/>
              </w:rPr>
            </w:pPr>
          </w:p>
          <w:p w14:paraId="36262E7C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Cristina de la Rosa Cubo</w:t>
            </w:r>
          </w:p>
          <w:p w14:paraId="71D2257C" w14:textId="0C823FE5" w:rsidR="00AE172B" w:rsidRPr="00BB2878" w:rsidRDefault="00162160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Vice-rectr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ice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les étudiants et l'employabilité de </w:t>
            </w:r>
            <w:proofErr w:type="spellStart"/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25F4E91B" w14:textId="77777777" w:rsidR="00AE172B" w:rsidRDefault="00AE172B" w:rsidP="00AE172B">
            <w:pPr>
              <w:spacing w:after="0" w:line="240" w:lineRule="auto"/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  <w:t>Activité physique et sportive à l'Université de Valladolid</w:t>
            </w:r>
          </w:p>
          <w:p w14:paraId="3F9F6961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val="fr-FR"/>
              </w:rPr>
            </w:pPr>
          </w:p>
          <w:p w14:paraId="619A8D65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Antonio </w:t>
            </w:r>
            <w:proofErr w:type="spellStart"/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>Blazquez</w:t>
            </w:r>
            <w:proofErr w:type="spellEnd"/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Martín </w:t>
            </w:r>
          </w:p>
          <w:p w14:paraId="012F4FC2" w14:textId="77777777" w:rsidR="00AE172B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 xml:space="preserve">Directeur du Service des sports de </w:t>
            </w:r>
            <w:proofErr w:type="spellStart"/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  <w:p w14:paraId="0F1386D1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7B27C263" w14:textId="63A474C9" w:rsidR="00AE172B" w:rsidRDefault="00AE172B" w:rsidP="00AE172B">
            <w:pPr>
              <w:spacing w:after="0" w:line="240" w:lineRule="auto"/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  <w:t xml:space="preserve">Bonnes pratiques pour la transition des étudiants </w:t>
            </w:r>
            <w:r w:rsidR="00162160"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  <w:t>en situation de handicap</w:t>
            </w:r>
            <w:r w:rsidRPr="00AE172B"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  <w:t xml:space="preserve"> vers l'université. Structure du service de soutien</w:t>
            </w:r>
          </w:p>
          <w:p w14:paraId="3F5939BA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Rafael de la </w:t>
            </w:r>
            <w:proofErr w:type="spellStart"/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>Puente</w:t>
            </w:r>
            <w:proofErr w:type="spellEnd"/>
            <w:r w:rsidRPr="00BB287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Llorente</w:t>
            </w:r>
          </w:p>
          <w:p w14:paraId="5D086A10" w14:textId="77777777" w:rsidR="00AE172B" w:rsidRDefault="00AE172B" w:rsidP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>Technicien des services sociaux</w:t>
            </w:r>
          </w:p>
          <w:p w14:paraId="26D9CB52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color w:val="98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 xml:space="preserve">Délégation du Rectorat pour la responsabilité sociale de </w:t>
            </w:r>
            <w:proofErr w:type="spellStart"/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>l'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UVa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14:paraId="0C59C4A9" w14:textId="6A468077" w:rsidR="00AE172B" w:rsidRPr="00BB2878" w:rsidRDefault="00162160" w:rsidP="00AE17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Rédaction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rapport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expert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</w:p>
        </w:tc>
      </w:tr>
      <w:tr w:rsidR="00100809" w:rsidRPr="00BB2878" w14:paraId="0A025775" w14:textId="77777777" w:rsidTr="00162160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1D1E605" w14:textId="77777777" w:rsidR="00100809" w:rsidRPr="00BB2878" w:rsidRDefault="00A8001A" w:rsidP="006B49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- 1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5 </w:t>
            </w:r>
            <w:r w:rsidR="006B4975" w:rsidRPr="00BB2878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C721FB6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1377769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7ECDF60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5420C64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1E219BD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Pause</w:t>
            </w:r>
          </w:p>
        </w:tc>
      </w:tr>
      <w:tr w:rsidR="00100809" w:rsidRPr="00B36E89" w14:paraId="241B7AC8" w14:textId="77777777" w:rsidTr="00162160">
        <w:trPr>
          <w:trHeight w:val="13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D748" w14:textId="77777777" w:rsidR="00100809" w:rsidRPr="00BB2878" w:rsidRDefault="00A8001A" w:rsidP="006B4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5 - 1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</w:t>
            </w:r>
            <w:r w:rsidR="006B4975"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710CAC56" w14:textId="77777777" w:rsidR="006B4975" w:rsidRPr="00255DE3" w:rsidRDefault="006B4975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Atelier 1 Analyse et discussion des réponses au questionnaire de base</w:t>
            </w:r>
          </w:p>
          <w:p w14:paraId="0E3C4E84" w14:textId="77777777" w:rsidR="00100809" w:rsidRPr="00B77C22" w:rsidRDefault="00A800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C22">
              <w:rPr>
                <w:rFonts w:ascii="Arial" w:hAnsi="Arial" w:cs="Arial"/>
                <w:b/>
                <w:sz w:val="20"/>
                <w:szCs w:val="20"/>
              </w:rPr>
              <w:t>Cristina de la Rosa Cubo</w:t>
            </w:r>
          </w:p>
          <w:p w14:paraId="3A9CC764" w14:textId="3109616C" w:rsidR="00100809" w:rsidRPr="00162160" w:rsidRDefault="001621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Vice-rectr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ice</w:t>
            </w: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les étudiants et l'employabilité de </w:t>
            </w:r>
            <w:proofErr w:type="spellStart"/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2B9A0BF7" w14:textId="40BD7E1C" w:rsidR="00AE172B" w:rsidRPr="00AE172B" w:rsidRDefault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 xml:space="preserve">Études de cas et discussion pour </w:t>
            </w:r>
            <w:r w:rsidR="00162160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 xml:space="preserve">connaître leurs procédures </w:t>
            </w:r>
            <w:r w:rsidRPr="00AE172B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avec les cas disciplinaires</w:t>
            </w:r>
          </w:p>
          <w:p w14:paraId="4FC9C4E4" w14:textId="77777777" w:rsidR="00AE172B" w:rsidRPr="00BB2878" w:rsidRDefault="00AE172B" w:rsidP="00AE1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Cristina de la Rosa</w:t>
            </w:r>
          </w:p>
          <w:p w14:paraId="0A934795" w14:textId="77777777" w:rsidR="00100809" w:rsidRPr="00AE172B" w:rsidRDefault="00AE172B" w:rsidP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Support: 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Pr="00AE17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AE17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Puente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4F2DD00E" w14:textId="77777777" w:rsidR="00AE172B" w:rsidRPr="00AE172B" w:rsidRDefault="00AE172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L'égalité dans le sport : un chemin à parcourir.</w:t>
            </w:r>
          </w:p>
          <w:p w14:paraId="2B939A61" w14:textId="77777777" w:rsidR="00AE172B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896474A" w14:textId="77777777" w:rsidR="00AE172B" w:rsidRPr="00AE172B" w:rsidRDefault="00AE172B" w:rsidP="00AE1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Antonio </w:t>
            </w:r>
            <w:proofErr w:type="spellStart"/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>Blazquez</w:t>
            </w:r>
            <w:proofErr w:type="spellEnd"/>
            <w:r w:rsidRPr="00AE17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Martín </w:t>
            </w:r>
          </w:p>
          <w:p w14:paraId="1839C9BC" w14:textId="77777777" w:rsidR="00100809" w:rsidRPr="00BB2878" w:rsidRDefault="00AE172B" w:rsidP="00AE17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 xml:space="preserve">Directeur du Service des sports de </w:t>
            </w:r>
            <w:proofErr w:type="spellStart"/>
            <w:r w:rsidRPr="00AE172B">
              <w:rPr>
                <w:rFonts w:ascii="Arial" w:hAnsi="Arial" w:cs="Arial"/>
                <w:sz w:val="20"/>
                <w:szCs w:val="20"/>
                <w:lang w:val="fr-FR"/>
              </w:rPr>
              <w:t>l'UVa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7BFD01B1" w14:textId="77777777" w:rsidR="00255DE3" w:rsidRDefault="00255DE3">
            <w:pPr>
              <w:spacing w:after="0" w:line="240" w:lineRule="auto"/>
              <w:rPr>
                <w:rFonts w:ascii="Arial" w:hAnsi="Arial" w:cs="Arial"/>
                <w:b/>
                <w:color w:val="980000"/>
                <w:sz w:val="20"/>
                <w:szCs w:val="20"/>
                <w:lang w:val="fr-FR"/>
              </w:rPr>
            </w:pPr>
            <w:r w:rsidRPr="00255DE3">
              <w:rPr>
                <w:rFonts w:ascii="Arial" w:hAnsi="Arial" w:cs="Arial"/>
                <w:b/>
                <w:color w:val="980000"/>
                <w:sz w:val="20"/>
                <w:szCs w:val="20"/>
                <w:lang w:val="fr-FR"/>
              </w:rPr>
              <w:t>ÉVALUATION FINALE RÉSOLUTION DES DOUTES</w:t>
            </w:r>
          </w:p>
          <w:p w14:paraId="3436DFAF" w14:textId="77777777" w:rsidR="00100809" w:rsidRPr="00BB2878" w:rsidRDefault="00A800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Cristina de la Rosa</w:t>
            </w:r>
            <w:r w:rsidR="00255DE3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r w:rsidRPr="00BB2878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Patricia </w:t>
            </w:r>
            <w:proofErr w:type="spellStart"/>
            <w:r w:rsidRPr="00BB2878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Parrado</w:t>
            </w:r>
            <w:proofErr w:type="spellEnd"/>
          </w:p>
          <w:p w14:paraId="38300422" w14:textId="77777777" w:rsidR="00100809" w:rsidRPr="00B77C22" w:rsidRDefault="00A8001A" w:rsidP="0025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Antonio Blázquez</w:t>
            </w:r>
            <w:r w:rsidR="00255DE3" w:rsidRPr="00B77C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</w:t>
            </w:r>
            <w:r w:rsidRPr="00B77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Rafael de la Puente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14:paraId="251B51BD" w14:textId="6A894289" w:rsidR="00100809" w:rsidRPr="00BB2878" w:rsidRDefault="006B49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Rédaction d</w:t>
            </w:r>
            <w:r w:rsidR="0016216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rapport d</w:t>
            </w:r>
            <w:r w:rsidR="0016216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</w:t>
            </w:r>
            <w:r w:rsidRPr="00BB28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expert</w:t>
            </w:r>
            <w:r w:rsidR="0016216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</w:p>
        </w:tc>
      </w:tr>
      <w:tr w:rsidR="00100809" w:rsidRPr="00BB2878" w14:paraId="640FF2E9" w14:textId="77777777" w:rsidTr="00162160">
        <w:trPr>
          <w:trHeight w:val="487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4D420A32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13:05-13:30 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798DFB33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Questions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56EAC7F7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Questions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8063310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Questions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70E1A89A" w14:textId="77777777" w:rsidR="00100809" w:rsidRPr="00BB2878" w:rsidRDefault="006B4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B2878">
              <w:rPr>
                <w:rFonts w:ascii="Arial" w:hAnsi="Arial" w:cs="Arial"/>
                <w:b/>
                <w:sz w:val="24"/>
                <w:szCs w:val="24"/>
                <w:lang w:val="fr-FR"/>
              </w:rPr>
              <w:t>Questions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C0E1A34" w14:textId="77777777" w:rsidR="00100809" w:rsidRPr="00BB2878" w:rsidRDefault="001008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100809" w:rsidRPr="00BB2878" w14:paraId="36197EE9" w14:textId="77777777" w:rsidTr="00162160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2E6D36C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13:30-14:30 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C49BCF5" w14:textId="3345B65C" w:rsidR="00100809" w:rsidRPr="00BB2878" w:rsidRDefault="0016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Repas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3E30455" w14:textId="671666CA" w:rsidR="00100809" w:rsidRPr="00BB2878" w:rsidRDefault="0016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Repas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729F823" w14:textId="7A147220" w:rsidR="00100809" w:rsidRPr="00BB2878" w:rsidRDefault="0016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Repas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0212697" w14:textId="15BA8F3B" w:rsidR="00100809" w:rsidRPr="00BB2878" w:rsidRDefault="0016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Repas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2D23A75" w14:textId="77777777" w:rsidR="00100809" w:rsidRPr="00BB2878" w:rsidRDefault="001008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100809" w:rsidRPr="00BB2878" w14:paraId="40901EEF" w14:textId="77777777" w:rsidTr="0016216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B267369" w14:textId="77777777" w:rsidR="00100809" w:rsidRPr="00BB2878" w:rsidRDefault="00A800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2878">
              <w:rPr>
                <w:rFonts w:ascii="Arial" w:hAnsi="Arial" w:cs="Arial"/>
                <w:sz w:val="20"/>
                <w:szCs w:val="20"/>
                <w:lang w:val="fr-FR"/>
              </w:rPr>
              <w:t>14:30 - 16:30 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D26308D" w14:textId="04731975" w:rsidR="00100809" w:rsidRPr="00BB2878" w:rsidRDefault="0016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Tutorat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D216DE9" w14:textId="564D9AD3" w:rsidR="00100809" w:rsidRPr="00BB2878" w:rsidRDefault="0016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Tutorat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26825192" w14:textId="091E8549" w:rsidR="00100809" w:rsidRPr="00BB2878" w:rsidRDefault="0016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Tutorat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0802447" w14:textId="5E9EC947" w:rsidR="00100809" w:rsidRPr="00BB2878" w:rsidRDefault="0016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Tutorat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EFCBA9D" w14:textId="77777777" w:rsidR="00100809" w:rsidRPr="00BB2878" w:rsidRDefault="001008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3FF8113" w14:textId="77777777" w:rsidR="00100809" w:rsidRPr="00255DE3" w:rsidRDefault="00100809" w:rsidP="004152F3">
      <w:pPr>
        <w:rPr>
          <w:rFonts w:ascii="Arial" w:hAnsi="Arial" w:cs="Arial"/>
          <w:sz w:val="8"/>
          <w:lang w:val="fr-FR"/>
        </w:rPr>
      </w:pPr>
      <w:bookmarkStart w:id="1" w:name="_heading=h.gjdgxs" w:colFirst="0" w:colLast="0"/>
      <w:bookmarkEnd w:id="1"/>
    </w:p>
    <w:sectPr w:rsidR="00100809" w:rsidRPr="00255DE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09"/>
    <w:rsid w:val="00100809"/>
    <w:rsid w:val="00162160"/>
    <w:rsid w:val="00255DE3"/>
    <w:rsid w:val="004152F3"/>
    <w:rsid w:val="006B4975"/>
    <w:rsid w:val="009E0F2D"/>
    <w:rsid w:val="00A8001A"/>
    <w:rsid w:val="00AE172B"/>
    <w:rsid w:val="00B36E89"/>
    <w:rsid w:val="00B77C22"/>
    <w:rsid w:val="00B85CCF"/>
    <w:rsid w:val="00BB2878"/>
    <w:rsid w:val="00CF79EF"/>
    <w:rsid w:val="00E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9B3E"/>
  <w15:docId w15:val="{7099B5C3-D6A5-4D9F-AD6F-2349ECA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D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0977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56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5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styleId="Lienhypertextesuivivisit">
    <w:name w:val="FollowedHyperlink"/>
    <w:basedOn w:val="Policepardfaut"/>
    <w:uiPriority w:val="99"/>
    <w:semiHidden/>
    <w:unhideWhenUsed/>
    <w:rsid w:val="00C62DE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B3C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pers-mesrs.ufc.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0g0c0GT0WA3EZ7kk3cMh8+Uqg==">AMUW2mV583U9MB7SsAbvjgxKda0KvuQIvPYp9Qk64fVfFBGvmFUH2lw9A9aazmwh0y7ev3J8VUVTjwhTWetmk9MHy+9SsV8dKXLW8GBVhD5K2zcXI5E7oneBcv5N8jAfaRz8fXX/9oMZ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acer</cp:lastModifiedBy>
  <cp:revision>2</cp:revision>
  <dcterms:created xsi:type="dcterms:W3CDTF">2021-11-02T22:45:00Z</dcterms:created>
  <dcterms:modified xsi:type="dcterms:W3CDTF">2021-11-02T22:45:00Z</dcterms:modified>
</cp:coreProperties>
</file>