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43" w:rsidRPr="00992D83" w:rsidRDefault="00786B43" w:rsidP="006C03C6">
      <w:pPr>
        <w:jc w:val="center"/>
        <w:rPr>
          <w:rFonts w:asciiTheme="majorBidi" w:hAnsiTheme="majorBidi" w:cstheme="majorBidi"/>
          <w:b/>
          <w:u w:val="single"/>
        </w:rPr>
      </w:pPr>
      <w:r w:rsidRPr="00992D83">
        <w:rPr>
          <w:rFonts w:asciiTheme="majorBidi" w:hAnsiTheme="majorBidi" w:cstheme="majorBidi"/>
          <w:b/>
          <w:u w:val="single"/>
        </w:rPr>
        <w:t>EMPLOI DU TEMPS</w:t>
      </w:r>
      <w:r w:rsidRPr="00992D83">
        <w:rPr>
          <w:rFonts w:asciiTheme="majorBidi" w:hAnsiTheme="majorBidi" w:cstheme="majorBidi"/>
          <w:b/>
        </w:rPr>
        <w:t xml:space="preserve"> / </w:t>
      </w:r>
      <w:r w:rsidRPr="00992D83">
        <w:rPr>
          <w:rFonts w:asciiTheme="majorBidi" w:hAnsiTheme="majorBidi" w:cstheme="majorBidi"/>
          <w:b/>
          <w:u w:val="single"/>
        </w:rPr>
        <w:t>6</w:t>
      </w:r>
      <w:r w:rsidRPr="00992D83">
        <w:rPr>
          <w:rFonts w:asciiTheme="majorBidi" w:hAnsiTheme="majorBidi" w:cstheme="majorBidi"/>
          <w:b/>
          <w:u w:val="single"/>
          <w:vertAlign w:val="superscript"/>
        </w:rPr>
        <w:t>ème</w:t>
      </w:r>
      <w:r w:rsidRPr="00992D83">
        <w:rPr>
          <w:rFonts w:asciiTheme="majorBidi" w:hAnsiTheme="majorBidi" w:cstheme="majorBidi"/>
          <w:b/>
          <w:u w:val="single"/>
        </w:rPr>
        <w:t xml:space="preserve"> Semestre</w:t>
      </w:r>
    </w:p>
    <w:p w:rsidR="00786B43" w:rsidRPr="006C03C6" w:rsidRDefault="00786B43" w:rsidP="006C03C6">
      <w:pPr>
        <w:jc w:val="center"/>
        <w:rPr>
          <w:rFonts w:asciiTheme="majorBidi" w:hAnsiTheme="majorBidi" w:cstheme="majorBidi"/>
          <w:b/>
          <w:sz w:val="18"/>
          <w:szCs w:val="18"/>
        </w:rPr>
      </w:pPr>
    </w:p>
    <w:p w:rsidR="00786B43" w:rsidRPr="006C03C6" w:rsidRDefault="00786B43" w:rsidP="006C03C6">
      <w:pPr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</w:pP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3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  <w:vertAlign w:val="superscript"/>
        </w:rPr>
        <w:t>éme</w:t>
      </w:r>
      <w:r w:rsidRPr="006C03C6">
        <w:rPr>
          <w:rFonts w:asciiTheme="majorBidi" w:hAnsiTheme="majorBidi" w:cstheme="majorBidi"/>
          <w:b/>
          <w:sz w:val="18"/>
          <w:szCs w:val="18"/>
        </w:rPr>
        <w:t xml:space="preserve"> </w:t>
      </w:r>
      <w:proofErr w:type="gramStart"/>
      <w:r w:rsidRPr="006C03C6">
        <w:rPr>
          <w:rFonts w:asciiTheme="majorBidi" w:hAnsiTheme="majorBidi" w:cstheme="majorBidi"/>
          <w:b/>
          <w:sz w:val="18"/>
          <w:szCs w:val="18"/>
        </w:rPr>
        <w:t>Année  «</w:t>
      </w:r>
      <w:proofErr w:type="gramEnd"/>
      <w:r w:rsidRPr="006C03C6">
        <w:rPr>
          <w:rFonts w:asciiTheme="majorBidi" w:hAnsiTheme="majorBidi" w:cstheme="majorBidi"/>
          <w:b/>
          <w:sz w:val="18"/>
          <w:szCs w:val="18"/>
        </w:rPr>
        <w:t xml:space="preserve"> LMD »                                  Domaine : S T                  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Filière :ETT</w:t>
      </w:r>
      <w:r w:rsidR="0056290F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Spécialité : 3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  <w:vertAlign w:val="superscript"/>
        </w:rPr>
        <w:t>éme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ETT</w:t>
      </w:r>
      <w:r w:rsidR="00940902"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                    Groupe 01                                                                                              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786B43" w:rsidRPr="006C03C6" w:rsidTr="009B4137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JEUDI</w:t>
            </w:r>
          </w:p>
        </w:tc>
      </w:tr>
      <w:tr w:rsidR="00C124F0" w:rsidRPr="006C03C6" w:rsidTr="003B0211">
        <w:trPr>
          <w:trHeight w:val="896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8H-9H</w:t>
            </w:r>
          </w:p>
        </w:tc>
        <w:tc>
          <w:tcPr>
            <w:tcW w:w="2551" w:type="dxa"/>
            <w:vMerge w:val="restart"/>
            <w:tcBorders>
              <w:tr2bl w:val="nil"/>
            </w:tcBorders>
            <w:shd w:val="clear" w:color="auto" w:fill="FFC000"/>
          </w:tcPr>
          <w:p w:rsidR="00C124F0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C124F0" w:rsidRPr="006C03C6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Commande des machines</w:t>
            </w:r>
          </w:p>
          <w:p w:rsidR="00C124F0" w:rsidRPr="006C03C6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</w:t>
            </w:r>
          </w:p>
          <w:p w:rsidR="00C124F0" w:rsidRPr="006C03C6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tcBorders>
              <w:bottom w:val="nil"/>
              <w:tr2bl w:val="nil"/>
            </w:tcBorders>
            <w:shd w:val="clear" w:color="auto" w:fill="FFFFFF"/>
            <w:vAlign w:val="center"/>
          </w:tcPr>
          <w:p w:rsidR="00C124F0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TP Projet de fin de cycle</w:t>
            </w:r>
          </w:p>
          <w:p w:rsidR="001431F7" w:rsidRPr="006C03C6" w:rsidRDefault="00115C34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</w:t>
            </w:r>
          </w:p>
          <w:p w:rsidR="00CA49C2" w:rsidRDefault="00C124F0" w:rsidP="00115C3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Salle </w:t>
            </w:r>
            <w:r w:rsidR="00CA49C2"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: </w:t>
            </w:r>
            <w:r w:rsidR="00115C34" w:rsidRPr="00115C34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cyan"/>
              </w:rPr>
              <w:t>LABO</w:t>
            </w:r>
            <w:r w:rsidR="00CA49C2" w:rsidRPr="00115C34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cyan"/>
              </w:rPr>
              <w:t>HTC 0</w:t>
            </w:r>
            <w:r w:rsidR="00115C34" w:rsidRPr="00115C34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cyan"/>
              </w:rPr>
              <w:t>4</w:t>
            </w:r>
          </w:p>
          <w:p w:rsidR="00C124F0" w:rsidRPr="006C03C6" w:rsidRDefault="00C124F0" w:rsidP="00C124F0">
            <w:pPr>
              <w:jc w:val="center"/>
              <w:rPr>
                <w:sz w:val="18"/>
                <w:szCs w:val="18"/>
              </w:rPr>
            </w:pPr>
            <w:r w:rsidRPr="006C03C6">
              <w:rPr>
                <w:b/>
                <w:bCs/>
                <w:color w:val="000000"/>
                <w:sz w:val="18"/>
                <w:szCs w:val="18"/>
              </w:rPr>
              <w:t xml:space="preserve">Mr </w:t>
            </w:r>
            <w:r>
              <w:rPr>
                <w:b/>
                <w:bCs/>
                <w:color w:val="000000"/>
                <w:sz w:val="18"/>
                <w:szCs w:val="18"/>
              </w:rPr>
              <w:t>YAICHI</w:t>
            </w:r>
          </w:p>
        </w:tc>
        <w:tc>
          <w:tcPr>
            <w:tcW w:w="2552" w:type="dxa"/>
            <w:vMerge w:val="restart"/>
            <w:shd w:val="clear" w:color="auto" w:fill="00B050"/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Matériaux et Introduction </w:t>
            </w:r>
            <w:proofErr w:type="gramStart"/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>a</w:t>
            </w:r>
            <w:proofErr w:type="gramEnd"/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 la Haute Tension</w:t>
            </w:r>
          </w:p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C</w:t>
            </w:r>
          </w:p>
          <w:p w:rsidR="00C124F0" w:rsidRPr="006C03C6" w:rsidRDefault="00C124F0" w:rsidP="00C124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B646C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Menasria.A</w:t>
            </w:r>
            <w:proofErr w:type="spellEnd"/>
          </w:p>
        </w:tc>
        <w:tc>
          <w:tcPr>
            <w:tcW w:w="2268" w:type="dxa"/>
            <w:vMerge w:val="restart"/>
            <w:tcBorders>
              <w:tr2bl w:val="nil"/>
            </w:tcBorders>
            <w:shd w:val="clear" w:color="auto" w:fill="00B0F0"/>
            <w:vAlign w:val="center"/>
          </w:tcPr>
          <w:p w:rsidR="00C124F0" w:rsidRPr="006C03C6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Régulation industrielle</w:t>
            </w:r>
          </w:p>
          <w:p w:rsidR="00C124F0" w:rsidRPr="006C03C6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</w:t>
            </w:r>
          </w:p>
          <w:p w:rsidR="00C124F0" w:rsidRPr="006C03C6" w:rsidRDefault="00C124F0" w:rsidP="00C124F0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: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 xml:space="preserve">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113" w:type="dxa"/>
            <w:shd w:val="clear" w:color="auto" w:fill="000000" w:themeFill="text1"/>
            <w:vAlign w:val="center"/>
          </w:tcPr>
          <w:p w:rsidR="00C124F0" w:rsidRPr="00D9212E" w:rsidRDefault="00C124F0" w:rsidP="00C124F0">
            <w:pPr>
              <w:jc w:val="center"/>
              <w:rPr>
                <w:b/>
                <w:bCs/>
                <w:sz w:val="20"/>
                <w:szCs w:val="20"/>
                <w:highlight w:val="darkGreen"/>
                <w:rtl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Automatismes industriels</w:t>
            </w:r>
          </w:p>
          <w:p w:rsidR="00C124F0" w:rsidRPr="00D9212E" w:rsidRDefault="00C124F0" w:rsidP="00C124F0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C</w:t>
            </w:r>
          </w:p>
          <w:p w:rsidR="00C124F0" w:rsidRPr="00D9212E" w:rsidRDefault="00C124F0" w:rsidP="00C124F0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Salle :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 xml:space="preserve"> 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>HTC 05</w:t>
            </w:r>
          </w:p>
          <w:p w:rsidR="00C124F0" w:rsidRPr="00D9212E" w:rsidRDefault="00C124F0" w:rsidP="00C124F0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Dr CHABANI.S.B</w:t>
            </w:r>
          </w:p>
        </w:tc>
        <w:tc>
          <w:tcPr>
            <w:tcW w:w="224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C124F0" w:rsidRPr="006C03C6" w:rsidRDefault="00C124F0" w:rsidP="00C124F0">
            <w:pPr>
              <w:jc w:val="center"/>
              <w:rPr>
                <w:sz w:val="18"/>
                <w:szCs w:val="18"/>
              </w:rPr>
            </w:pPr>
          </w:p>
        </w:tc>
      </w:tr>
      <w:tr w:rsidR="00C124F0" w:rsidRPr="006C03C6" w:rsidTr="003B0211">
        <w:trPr>
          <w:trHeight w:val="727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9H-10H</w:t>
            </w:r>
          </w:p>
        </w:tc>
        <w:tc>
          <w:tcPr>
            <w:tcW w:w="2551" w:type="dxa"/>
            <w:vMerge/>
            <w:tcBorders>
              <w:bottom w:val="thinThickSmallGap" w:sz="24" w:space="0" w:color="auto"/>
              <w:tr2bl w:val="nil"/>
            </w:tcBorders>
            <w:shd w:val="clear" w:color="auto" w:fill="FFC000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C124F0" w:rsidRPr="006C03C6" w:rsidRDefault="00C124F0" w:rsidP="00C124F0">
            <w:pPr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  <w:shd w:val="clear" w:color="auto" w:fill="00B050"/>
            <w:vAlign w:val="center"/>
          </w:tcPr>
          <w:p w:rsidR="00C124F0" w:rsidRPr="006C03C6" w:rsidRDefault="00C124F0" w:rsidP="00C1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  <w:tr2bl w:val="nil"/>
            </w:tcBorders>
            <w:shd w:val="clear" w:color="auto" w:fill="00B0F0"/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3" w:type="dxa"/>
            <w:tcBorders>
              <w:bottom w:val="thinThickSmallGap" w:sz="24" w:space="0" w:color="auto"/>
            </w:tcBorders>
            <w:shd w:val="clear" w:color="auto" w:fill="000000" w:themeFill="text1"/>
            <w:vAlign w:val="center"/>
          </w:tcPr>
          <w:p w:rsidR="00C124F0" w:rsidRPr="00CB646C" w:rsidRDefault="00C124F0" w:rsidP="00C12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124F0" w:rsidRPr="006C03C6" w:rsidRDefault="00C124F0" w:rsidP="00C124F0">
            <w:pPr>
              <w:jc w:val="center"/>
              <w:rPr>
                <w:sz w:val="18"/>
                <w:szCs w:val="18"/>
              </w:rPr>
            </w:pPr>
          </w:p>
        </w:tc>
      </w:tr>
      <w:tr w:rsidR="00786B43" w:rsidRPr="006C03C6" w:rsidTr="00CB646C">
        <w:trPr>
          <w:trHeight w:val="1063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10H30-11H30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nil"/>
              <w:tr2bl w:val="nil"/>
            </w:tcBorders>
            <w:shd w:val="clear" w:color="auto" w:fill="FFC000"/>
            <w:vAlign w:val="center"/>
          </w:tcPr>
          <w:p w:rsidR="00E63709" w:rsidRPr="006C03C6" w:rsidRDefault="00E63709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TP Commande des machines</w:t>
            </w:r>
          </w:p>
          <w:p w:rsidR="00CA49C2" w:rsidRDefault="00E63709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LABO ETT </w:t>
            </w:r>
          </w:p>
          <w:p w:rsidR="00E63709" w:rsidRPr="006C03C6" w:rsidRDefault="00E63709" w:rsidP="00CA49C2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="00CA49C2" w:rsidRPr="001431F7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LABO HTC08</w:t>
            </w:r>
          </w:p>
          <w:p w:rsidR="00786B43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tr2bl w:val="nil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ind w:left="9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B646C" w:rsidRPr="00CB646C" w:rsidRDefault="00CB646C" w:rsidP="00CB646C">
            <w:pPr>
              <w:jc w:val="center"/>
              <w:rPr>
                <w:b/>
                <w:bCs/>
                <w:sz w:val="20"/>
                <w:szCs w:val="20"/>
              </w:rPr>
            </w:pPr>
            <w:r w:rsidRPr="00CB646C">
              <w:rPr>
                <w:b/>
                <w:bCs/>
                <w:sz w:val="20"/>
                <w:szCs w:val="20"/>
              </w:rPr>
              <w:t>Automatismes industriels</w:t>
            </w:r>
          </w:p>
          <w:p w:rsidR="00CB646C" w:rsidRPr="00CB646C" w:rsidRDefault="00CB646C" w:rsidP="00CB6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TD</w:t>
            </w:r>
          </w:p>
          <w:p w:rsidR="00CB646C" w:rsidRPr="007B169A" w:rsidRDefault="00CB646C" w:rsidP="007B169A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CB646C">
              <w:rPr>
                <w:b/>
                <w:bCs/>
                <w:sz w:val="20"/>
                <w:szCs w:val="20"/>
              </w:rPr>
              <w:t>Salle :</w:t>
            </w:r>
            <w:r w:rsidR="007B169A" w:rsidRPr="007B169A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red"/>
              </w:rPr>
              <w:t xml:space="preserve"> GC02</w:t>
            </w:r>
            <w:r w:rsidR="007B169A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    </w:t>
            </w:r>
          </w:p>
          <w:p w:rsidR="00786B43" w:rsidRPr="006C03C6" w:rsidRDefault="00CB646C" w:rsidP="00CB646C">
            <w:pPr>
              <w:jc w:val="center"/>
              <w:rPr>
                <w:sz w:val="18"/>
                <w:szCs w:val="18"/>
              </w:rPr>
            </w:pPr>
            <w:r w:rsidRPr="00CB646C">
              <w:rPr>
                <w:b/>
                <w:bCs/>
                <w:sz w:val="20"/>
                <w:szCs w:val="20"/>
              </w:rPr>
              <w:t>Dr CHABANI.S.B</w:t>
            </w: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786B43" w:rsidRPr="006C03C6" w:rsidTr="009B4137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11H30-12H30</w:t>
            </w:r>
          </w:p>
        </w:tc>
        <w:tc>
          <w:tcPr>
            <w:tcW w:w="2551" w:type="dxa"/>
            <w:tcBorders>
              <w:top w:val="nil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C000"/>
            <w:vAlign w:val="center"/>
          </w:tcPr>
          <w:p w:rsidR="00786B43" w:rsidRPr="006C03C6" w:rsidRDefault="00786B43" w:rsidP="006C03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ind w:left="98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Matériaux et introduction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a</w:t>
            </w:r>
            <w:proofErr w:type="spellEnd"/>
            <w:r w:rsidRPr="006C03C6">
              <w:rPr>
                <w:b/>
                <w:bCs/>
                <w:sz w:val="18"/>
                <w:szCs w:val="18"/>
              </w:rPr>
              <w:t xml:space="preserve"> la HT</w:t>
            </w:r>
          </w:p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TD</w:t>
            </w:r>
          </w:p>
          <w:p w:rsidR="002C1C1F" w:rsidRPr="006C03C6" w:rsidRDefault="002C1C1F" w:rsidP="002C1C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Salle :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 xml:space="preserve">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786B43" w:rsidRPr="006C03C6" w:rsidRDefault="002C1C1F" w:rsidP="002C1C1F">
            <w:pPr>
              <w:jc w:val="center"/>
              <w:rPr>
                <w:sz w:val="18"/>
                <w:szCs w:val="18"/>
              </w:rPr>
            </w:pPr>
            <w:r w:rsidRPr="00CB646C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Menasria.A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C03C6" w:rsidRPr="006C03C6" w:rsidTr="009B4137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14H-1</w:t>
            </w:r>
            <w:r w:rsidR="00940902" w:rsidRPr="006C03C6">
              <w:rPr>
                <w:b/>
                <w:bCs/>
                <w:sz w:val="18"/>
                <w:szCs w:val="18"/>
              </w:rPr>
              <w:t>5</w:t>
            </w:r>
            <w:r w:rsidRPr="006C03C6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9B4137" w:rsidRPr="006C03C6" w:rsidRDefault="009B4137" w:rsidP="009B413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TP Automatismes </w:t>
            </w:r>
          </w:p>
          <w:p w:rsidR="009B4137" w:rsidRPr="006C03C6" w:rsidRDefault="009B4137" w:rsidP="009B413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: ……</w:t>
            </w:r>
          </w:p>
          <w:p w:rsidR="009B4137" w:rsidRPr="006C03C6" w:rsidRDefault="009B4137" w:rsidP="009B413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……………..</w:t>
            </w:r>
          </w:p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6C03C6" w:rsidRPr="006C03C6" w:rsidRDefault="006C03C6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TD Régulation Industrielle</w:t>
            </w:r>
          </w:p>
          <w:p w:rsidR="002C1C1F" w:rsidRDefault="006C03C6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="002C1C1F"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786B43" w:rsidRPr="006C03C6" w:rsidRDefault="006C03C6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6B43" w:rsidRPr="006C03C6" w:rsidRDefault="00786B43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B43" w:rsidRPr="006C03C6" w:rsidRDefault="00786B43" w:rsidP="006C03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63709" w:rsidRPr="006C03C6" w:rsidTr="009B4137">
        <w:trPr>
          <w:trHeight w:val="964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09" w:rsidRPr="006C03C6" w:rsidRDefault="00940902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15H-16H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709" w:rsidRPr="006C03C6" w:rsidRDefault="00E63709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00B0F0"/>
            <w:vAlign w:val="center"/>
          </w:tcPr>
          <w:p w:rsidR="006C03C6" w:rsidRPr="006C03C6" w:rsidRDefault="006C03C6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TP Régulation Industrielle</w:t>
            </w:r>
          </w:p>
          <w:p w:rsidR="002C1C1F" w:rsidRDefault="006C03C6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LABO ETT </w:t>
            </w:r>
          </w:p>
          <w:p w:rsidR="006C03C6" w:rsidRPr="006C03C6" w:rsidRDefault="006C03C6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</w:t>
            </w:r>
            <w:proofErr w:type="gramStart"/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:</w:t>
            </w:r>
            <w:r w:rsidR="002C1C1F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LABO</w:t>
            </w:r>
            <w:proofErr w:type="gramEnd"/>
            <w:r w:rsidR="002C1C1F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 </w:t>
            </w:r>
            <w:r w:rsidR="002C1C1F" w:rsidRPr="002C1C1F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green"/>
              </w:rPr>
              <w:t>HTC08</w:t>
            </w:r>
          </w:p>
          <w:p w:rsidR="00E63709" w:rsidRPr="006C03C6" w:rsidRDefault="006C03C6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40902" w:rsidRPr="006C03C6" w:rsidTr="006C03C6">
        <w:trPr>
          <w:trHeight w:val="964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0902" w:rsidRPr="006C03C6" w:rsidRDefault="00940902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</w:t>
            </w:r>
            <w:r w:rsidR="004D3249" w:rsidRPr="006C03C6">
              <w:rPr>
                <w:b/>
                <w:bCs/>
                <w:sz w:val="18"/>
                <w:szCs w:val="18"/>
              </w:rPr>
              <w:t>6</w:t>
            </w:r>
            <w:r w:rsidRPr="006C03C6">
              <w:rPr>
                <w:b/>
                <w:bCs/>
                <w:sz w:val="18"/>
                <w:szCs w:val="18"/>
              </w:rPr>
              <w:t>H-1</w:t>
            </w:r>
            <w:r w:rsidR="004D3249" w:rsidRPr="006C03C6">
              <w:rPr>
                <w:b/>
                <w:bCs/>
                <w:sz w:val="18"/>
                <w:szCs w:val="18"/>
              </w:rPr>
              <w:t>7</w:t>
            </w:r>
            <w:r w:rsidRPr="006C03C6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4D3249" w:rsidRPr="006C03C6" w:rsidRDefault="004D3249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Commande des machines</w:t>
            </w:r>
          </w:p>
          <w:p w:rsidR="004D3249" w:rsidRPr="006C03C6" w:rsidRDefault="004D3249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TD</w:t>
            </w:r>
          </w:p>
          <w:p w:rsidR="00C124F0" w:rsidRDefault="004D3249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="00C124F0"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940902" w:rsidRPr="006C03C6" w:rsidRDefault="004D3249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0902" w:rsidRPr="006C03C6" w:rsidRDefault="00940902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00B0F0"/>
            <w:vAlign w:val="center"/>
          </w:tcPr>
          <w:p w:rsidR="00940902" w:rsidRPr="006C03C6" w:rsidRDefault="00940902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0902" w:rsidRPr="006C03C6" w:rsidRDefault="00940902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0902" w:rsidRPr="006C03C6" w:rsidRDefault="00940902" w:rsidP="006C03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0902" w:rsidRPr="006C03C6" w:rsidRDefault="00940902" w:rsidP="006C03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C03C6" w:rsidRDefault="006C03C6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6C03C6" w:rsidRDefault="006C03C6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D9212E" w:rsidRDefault="00D9212E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E63709" w:rsidRPr="006C03C6" w:rsidRDefault="00E63709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  <w:r w:rsidRPr="006C03C6">
        <w:rPr>
          <w:rFonts w:asciiTheme="majorBidi" w:hAnsiTheme="majorBidi" w:cstheme="majorBidi"/>
          <w:b/>
          <w:sz w:val="18"/>
          <w:szCs w:val="18"/>
          <w:u w:val="single"/>
        </w:rPr>
        <w:lastRenderedPageBreak/>
        <w:t>EMPLOI DU TEMPS</w:t>
      </w:r>
      <w:r w:rsidRPr="006C03C6">
        <w:rPr>
          <w:rFonts w:asciiTheme="majorBidi" w:hAnsiTheme="majorBidi" w:cstheme="majorBidi"/>
          <w:b/>
          <w:sz w:val="18"/>
          <w:szCs w:val="18"/>
        </w:rPr>
        <w:t xml:space="preserve"> / </w:t>
      </w:r>
      <w:r w:rsidRPr="006C03C6">
        <w:rPr>
          <w:rFonts w:asciiTheme="majorBidi" w:hAnsiTheme="majorBidi" w:cstheme="majorBidi"/>
          <w:b/>
          <w:sz w:val="18"/>
          <w:szCs w:val="18"/>
          <w:u w:val="single"/>
        </w:rPr>
        <w:t>6</w:t>
      </w:r>
      <w:r w:rsidRPr="006C03C6">
        <w:rPr>
          <w:rFonts w:asciiTheme="majorBidi" w:hAnsiTheme="majorBidi" w:cstheme="majorBidi"/>
          <w:b/>
          <w:sz w:val="18"/>
          <w:szCs w:val="18"/>
          <w:u w:val="single"/>
          <w:vertAlign w:val="superscript"/>
        </w:rPr>
        <w:t>ème</w:t>
      </w:r>
      <w:r w:rsidRPr="006C03C6">
        <w:rPr>
          <w:rFonts w:asciiTheme="majorBidi" w:hAnsiTheme="majorBidi" w:cstheme="majorBidi"/>
          <w:b/>
          <w:sz w:val="18"/>
          <w:szCs w:val="18"/>
          <w:u w:val="single"/>
        </w:rPr>
        <w:t xml:space="preserve"> Semestre</w:t>
      </w:r>
    </w:p>
    <w:p w:rsidR="00E63709" w:rsidRPr="006C03C6" w:rsidRDefault="00E63709" w:rsidP="006C03C6">
      <w:pPr>
        <w:jc w:val="center"/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</w:pP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3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  <w:vertAlign w:val="superscript"/>
        </w:rPr>
        <w:t>éme</w:t>
      </w:r>
      <w:r w:rsidRPr="006C03C6">
        <w:rPr>
          <w:rFonts w:asciiTheme="majorBidi" w:hAnsiTheme="majorBidi" w:cstheme="majorBidi"/>
          <w:b/>
          <w:sz w:val="18"/>
          <w:szCs w:val="18"/>
        </w:rPr>
        <w:t xml:space="preserve"> </w:t>
      </w:r>
      <w:proofErr w:type="gramStart"/>
      <w:r w:rsidRPr="006C03C6">
        <w:rPr>
          <w:rFonts w:asciiTheme="majorBidi" w:hAnsiTheme="majorBidi" w:cstheme="majorBidi"/>
          <w:b/>
          <w:sz w:val="18"/>
          <w:szCs w:val="18"/>
        </w:rPr>
        <w:t>Année  «</w:t>
      </w:r>
      <w:proofErr w:type="gramEnd"/>
      <w:r w:rsidRPr="006C03C6">
        <w:rPr>
          <w:rFonts w:asciiTheme="majorBidi" w:hAnsiTheme="majorBidi" w:cstheme="majorBidi"/>
          <w:b/>
          <w:sz w:val="18"/>
          <w:szCs w:val="18"/>
        </w:rPr>
        <w:t xml:space="preserve"> LMD »                                  Domaine : S T                  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Filière :</w:t>
      </w:r>
      <w:proofErr w:type="spellStart"/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ETTSpécialité</w:t>
      </w:r>
      <w:proofErr w:type="spellEnd"/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 : 3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  <w:vertAlign w:val="superscript"/>
        </w:rPr>
        <w:t>éme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ETT</w:t>
      </w:r>
      <w:r w:rsidR="00940902"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                 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Groupe 02                                                                                              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E63709" w:rsidRPr="006C03C6" w:rsidTr="00757423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JEUDI</w:t>
            </w:r>
          </w:p>
        </w:tc>
      </w:tr>
      <w:tr w:rsidR="00D9212E" w:rsidRPr="006C03C6" w:rsidTr="001431F7">
        <w:trPr>
          <w:trHeight w:val="750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D9212E" w:rsidRPr="006C03C6" w:rsidRDefault="00D9212E" w:rsidP="00D9212E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8H-9H</w:t>
            </w:r>
          </w:p>
        </w:tc>
        <w:tc>
          <w:tcPr>
            <w:tcW w:w="2551" w:type="dxa"/>
            <w:vMerge w:val="restart"/>
            <w:tcBorders>
              <w:tr2bl w:val="nil"/>
            </w:tcBorders>
            <w:shd w:val="clear" w:color="auto" w:fill="FFC000"/>
          </w:tcPr>
          <w:p w:rsidR="00D9212E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D9212E" w:rsidRPr="006C03C6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Commande des machines</w:t>
            </w:r>
          </w:p>
          <w:p w:rsidR="00D9212E" w:rsidRPr="006C03C6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</w:t>
            </w:r>
          </w:p>
          <w:p w:rsidR="00D9212E" w:rsidRPr="006C03C6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D9212E" w:rsidRPr="006C03C6" w:rsidRDefault="00D9212E" w:rsidP="00D9212E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tcBorders>
              <w:bottom w:val="nil"/>
              <w:tr2bl w:val="nil"/>
            </w:tcBorders>
            <w:shd w:val="clear" w:color="auto" w:fill="FFFFFF" w:themeFill="background1"/>
            <w:vAlign w:val="center"/>
          </w:tcPr>
          <w:p w:rsidR="00D9212E" w:rsidRPr="006C03C6" w:rsidRDefault="00D9212E" w:rsidP="0014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00B050"/>
            <w:vAlign w:val="center"/>
          </w:tcPr>
          <w:p w:rsidR="00D9212E" w:rsidRPr="006C03C6" w:rsidRDefault="00D9212E" w:rsidP="00D9212E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Matériaux et Introduction </w:t>
            </w:r>
            <w:proofErr w:type="gramStart"/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>a</w:t>
            </w:r>
            <w:proofErr w:type="gramEnd"/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 la Haute Tension</w:t>
            </w:r>
          </w:p>
          <w:p w:rsidR="00D9212E" w:rsidRPr="006C03C6" w:rsidRDefault="00D9212E" w:rsidP="00D9212E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C</w:t>
            </w:r>
          </w:p>
          <w:p w:rsidR="00D9212E" w:rsidRPr="006C03C6" w:rsidRDefault="00D9212E" w:rsidP="00D92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D9212E" w:rsidRPr="006C03C6" w:rsidRDefault="00D9212E" w:rsidP="00D9212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B646C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Menasria.A</w:t>
            </w:r>
            <w:proofErr w:type="spellEnd"/>
          </w:p>
        </w:tc>
        <w:tc>
          <w:tcPr>
            <w:tcW w:w="2268" w:type="dxa"/>
            <w:vMerge w:val="restart"/>
            <w:tcBorders>
              <w:tr2bl w:val="nil"/>
            </w:tcBorders>
            <w:shd w:val="clear" w:color="auto" w:fill="00B0F0"/>
            <w:vAlign w:val="center"/>
          </w:tcPr>
          <w:p w:rsidR="00D9212E" w:rsidRPr="006C03C6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Régulation industrielle</w:t>
            </w:r>
          </w:p>
          <w:p w:rsidR="00D9212E" w:rsidRPr="006C03C6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</w:t>
            </w:r>
          </w:p>
          <w:p w:rsidR="00D9212E" w:rsidRPr="006C03C6" w:rsidRDefault="00D9212E" w:rsidP="00D9212E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: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 xml:space="preserve">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D9212E" w:rsidRPr="006C03C6" w:rsidRDefault="00D9212E" w:rsidP="00D9212E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000000" w:themeFill="text1"/>
            <w:vAlign w:val="center"/>
          </w:tcPr>
          <w:p w:rsidR="00D9212E" w:rsidRPr="00D9212E" w:rsidRDefault="00D9212E" w:rsidP="00D9212E">
            <w:pPr>
              <w:jc w:val="center"/>
              <w:rPr>
                <w:b/>
                <w:bCs/>
                <w:sz w:val="20"/>
                <w:szCs w:val="20"/>
                <w:highlight w:val="darkGreen"/>
                <w:rtl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Automatismes industriels</w:t>
            </w:r>
          </w:p>
          <w:p w:rsidR="00D9212E" w:rsidRPr="00D9212E" w:rsidRDefault="00D9212E" w:rsidP="00D9212E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C</w:t>
            </w:r>
          </w:p>
          <w:p w:rsidR="00D9212E" w:rsidRPr="00D9212E" w:rsidRDefault="00D9212E" w:rsidP="00D9212E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Salle :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 xml:space="preserve"> 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>HTC 05</w:t>
            </w:r>
          </w:p>
          <w:p w:rsidR="00D9212E" w:rsidRPr="00D9212E" w:rsidRDefault="00D9212E" w:rsidP="00D9212E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Dr CHABANI.S.B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D9212E" w:rsidRPr="006C03C6" w:rsidRDefault="00D9212E" w:rsidP="00D9212E">
            <w:pPr>
              <w:jc w:val="center"/>
              <w:rPr>
                <w:sz w:val="18"/>
                <w:szCs w:val="18"/>
              </w:rPr>
            </w:pPr>
          </w:p>
        </w:tc>
      </w:tr>
      <w:tr w:rsidR="00D9212E" w:rsidRPr="006C03C6" w:rsidTr="001431F7">
        <w:trPr>
          <w:trHeight w:val="584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D9212E" w:rsidRPr="006C03C6" w:rsidRDefault="00D9212E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9H-10H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tr2bl w:val="nil"/>
            </w:tcBorders>
            <w:shd w:val="clear" w:color="auto" w:fill="FFC000"/>
          </w:tcPr>
          <w:p w:rsidR="00D9212E" w:rsidRPr="006C03C6" w:rsidRDefault="00D9212E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thinThickSmallGap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D9212E" w:rsidRPr="006C03C6" w:rsidRDefault="00D9212E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  <w:shd w:val="clear" w:color="auto" w:fill="00B050"/>
            <w:vAlign w:val="center"/>
          </w:tcPr>
          <w:p w:rsidR="00D9212E" w:rsidRPr="006C03C6" w:rsidRDefault="00D9212E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  <w:tr2bl w:val="nil"/>
            </w:tcBorders>
            <w:shd w:val="clear" w:color="auto" w:fill="00B0F0"/>
            <w:vAlign w:val="center"/>
          </w:tcPr>
          <w:p w:rsidR="00D9212E" w:rsidRPr="006C03C6" w:rsidRDefault="00D9212E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3" w:type="dxa"/>
            <w:tcBorders>
              <w:top w:val="nil"/>
              <w:bottom w:val="thinThickSmallGap" w:sz="24" w:space="0" w:color="auto"/>
            </w:tcBorders>
            <w:shd w:val="clear" w:color="auto" w:fill="000000" w:themeFill="text1"/>
            <w:vAlign w:val="center"/>
          </w:tcPr>
          <w:p w:rsidR="00D9212E" w:rsidRPr="00D9212E" w:rsidRDefault="00D9212E" w:rsidP="006C03C6">
            <w:pPr>
              <w:jc w:val="center"/>
              <w:rPr>
                <w:b/>
                <w:bCs/>
                <w:sz w:val="18"/>
                <w:szCs w:val="18"/>
                <w:highlight w:val="darkGreen"/>
                <w:u w:val="single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D9212E" w:rsidRPr="006C03C6" w:rsidRDefault="00D9212E" w:rsidP="006C03C6">
            <w:pPr>
              <w:jc w:val="center"/>
              <w:rPr>
                <w:sz w:val="18"/>
                <w:szCs w:val="18"/>
              </w:rPr>
            </w:pPr>
          </w:p>
        </w:tc>
      </w:tr>
      <w:tr w:rsidR="006C28A6" w:rsidRPr="006C03C6" w:rsidTr="00992D83">
        <w:trPr>
          <w:trHeight w:val="1029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6C28A6" w:rsidRPr="006C03C6" w:rsidRDefault="006C28A6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10H30-11H30</w:t>
            </w:r>
          </w:p>
        </w:tc>
        <w:tc>
          <w:tcPr>
            <w:tcW w:w="2551" w:type="dxa"/>
            <w:tcBorders>
              <w:top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6C28A6" w:rsidRPr="006C03C6" w:rsidRDefault="006C28A6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nil"/>
              <w:tr2bl w:val="nil"/>
            </w:tcBorders>
            <w:shd w:val="clear" w:color="auto" w:fill="FFFFFF"/>
            <w:vAlign w:val="center"/>
          </w:tcPr>
          <w:p w:rsidR="00115C34" w:rsidRDefault="00115C34" w:rsidP="00115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TP Projet de fin de cycle</w:t>
            </w:r>
          </w:p>
          <w:p w:rsidR="00115C34" w:rsidRPr="006C03C6" w:rsidRDefault="00115C34" w:rsidP="00115C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</w:t>
            </w:r>
          </w:p>
          <w:p w:rsidR="00115C34" w:rsidRDefault="00115C34" w:rsidP="00115C3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Salle </w:t>
            </w: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: </w:t>
            </w:r>
            <w:r w:rsidRPr="00115C34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cyan"/>
              </w:rPr>
              <w:t>LABOHTC 04</w:t>
            </w:r>
          </w:p>
          <w:p w:rsidR="006C28A6" w:rsidRPr="006C03C6" w:rsidRDefault="00115C34" w:rsidP="00115C34">
            <w:pPr>
              <w:ind w:left="98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b/>
                <w:bCs/>
                <w:color w:val="000000"/>
                <w:sz w:val="18"/>
                <w:szCs w:val="18"/>
              </w:rPr>
              <w:t xml:space="preserve">Mr </w:t>
            </w:r>
            <w:r>
              <w:rPr>
                <w:b/>
                <w:bCs/>
                <w:color w:val="000000"/>
                <w:sz w:val="18"/>
                <w:szCs w:val="18"/>
              </w:rPr>
              <w:t>YAICHI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nil"/>
            </w:tcBorders>
            <w:shd w:val="clear" w:color="auto" w:fill="00B0F0"/>
            <w:vAlign w:val="center"/>
          </w:tcPr>
          <w:p w:rsidR="006C03C6" w:rsidRPr="006C03C6" w:rsidRDefault="006C03C6" w:rsidP="006C03C6">
            <w:pPr>
              <w:shd w:val="clear" w:color="auto" w:fill="00B0F0"/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TP Régulation Industrielle</w:t>
            </w:r>
          </w:p>
          <w:p w:rsidR="001431F7" w:rsidRDefault="001431F7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LABO HTC08</w:t>
            </w:r>
          </w:p>
          <w:p w:rsidR="006C28A6" w:rsidRPr="006C03C6" w:rsidRDefault="006C03C6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6C28A6" w:rsidRPr="006C03C6" w:rsidRDefault="006C28A6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Matériaux et introduction a la HT</w:t>
            </w:r>
          </w:p>
          <w:p w:rsidR="006C28A6" w:rsidRPr="006C03C6" w:rsidRDefault="006C28A6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TD</w:t>
            </w:r>
          </w:p>
          <w:p w:rsidR="006C28A6" w:rsidRPr="006C03C6" w:rsidRDefault="006C28A6" w:rsidP="00C124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Salle :</w:t>
            </w:r>
            <w:r w:rsidR="00C124F0"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 xml:space="preserve"> </w:t>
            </w:r>
            <w:r w:rsidR="00C124F0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G</w:t>
            </w:r>
            <w:r w:rsidR="00C124F0"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 xml:space="preserve">C </w:t>
            </w:r>
            <w:r w:rsidR="00C124F0" w:rsidRPr="00C124F0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0</w:t>
            </w:r>
            <w:r w:rsidR="00C124F0" w:rsidRPr="00C124F0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1</w:t>
            </w:r>
          </w:p>
          <w:p w:rsidR="006C28A6" w:rsidRPr="006C03C6" w:rsidRDefault="006C28A6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Menasria.A</w:t>
            </w:r>
            <w:proofErr w:type="spellEnd"/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B646C" w:rsidRPr="00D9212E" w:rsidRDefault="00CB646C" w:rsidP="00CB646C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Automatismes industriels</w:t>
            </w:r>
          </w:p>
          <w:p w:rsidR="00CB646C" w:rsidRPr="00D9212E" w:rsidRDefault="00CB646C" w:rsidP="00CB646C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TD</w:t>
            </w:r>
          </w:p>
          <w:p w:rsidR="00D9212E" w:rsidRPr="00D9212E" w:rsidRDefault="00CB646C" w:rsidP="00CB646C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 xml:space="preserve">Salle </w:t>
            </w:r>
            <w:r w:rsidR="00D9212E"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>HTC 05</w:t>
            </w:r>
          </w:p>
          <w:p w:rsidR="006C28A6" w:rsidRPr="006C03C6" w:rsidRDefault="00CB646C" w:rsidP="00CB646C">
            <w:pPr>
              <w:jc w:val="center"/>
              <w:rPr>
                <w:sz w:val="18"/>
                <w:szCs w:val="18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Dr CHABANI.S.B</w:t>
            </w: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:rsidR="006C28A6" w:rsidRPr="006C03C6" w:rsidRDefault="006C28A6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6C28A6" w:rsidRPr="006C03C6" w:rsidTr="006C03C6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6C28A6" w:rsidRPr="006C03C6" w:rsidRDefault="006C28A6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11H30-12H30</w:t>
            </w:r>
          </w:p>
        </w:tc>
        <w:tc>
          <w:tcPr>
            <w:tcW w:w="2551" w:type="dxa"/>
            <w:tcBorders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6C28A6" w:rsidRPr="006C03C6" w:rsidRDefault="006C28A6" w:rsidP="006C03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6C28A6" w:rsidRPr="006C03C6" w:rsidRDefault="006C28A6" w:rsidP="006C03C6">
            <w:pPr>
              <w:ind w:left="98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thinThickSmallGap" w:sz="24" w:space="0" w:color="auto"/>
            </w:tcBorders>
            <w:shd w:val="clear" w:color="auto" w:fill="00B0F0"/>
            <w:vAlign w:val="center"/>
          </w:tcPr>
          <w:p w:rsidR="006C28A6" w:rsidRPr="006C03C6" w:rsidRDefault="006C28A6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00B0F0"/>
            <w:vAlign w:val="center"/>
          </w:tcPr>
          <w:p w:rsidR="006C28A6" w:rsidRPr="006C03C6" w:rsidRDefault="006C28A6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Régulation industrielle</w:t>
            </w:r>
          </w:p>
          <w:p w:rsidR="006C28A6" w:rsidRPr="006C03C6" w:rsidRDefault="006C28A6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TD</w:t>
            </w:r>
          </w:p>
          <w:p w:rsidR="006C28A6" w:rsidRPr="006C03C6" w:rsidRDefault="006C28A6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: </w:t>
            </w:r>
            <w:r w:rsidR="002C1C1F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G</w:t>
            </w:r>
            <w:r w:rsidR="00C124F0"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C 0</w:t>
            </w:r>
            <w:r w:rsidR="00C124F0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1</w:t>
            </w:r>
          </w:p>
          <w:p w:rsidR="006C28A6" w:rsidRPr="006C03C6" w:rsidRDefault="006C28A6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1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6C28A6" w:rsidRPr="006C03C6" w:rsidRDefault="006C28A6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6C28A6" w:rsidRPr="006C03C6" w:rsidRDefault="006C28A6" w:rsidP="006C03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431F7" w:rsidRPr="006C03C6" w:rsidTr="001431F7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14H-15H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31F7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Commande des machines</w:t>
            </w: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TD</w:t>
            </w: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TP Commande des machines</w:t>
            </w:r>
          </w:p>
          <w:p w:rsidR="00115C34" w:rsidRDefault="00115C34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LABO HTC08</w:t>
            </w:r>
          </w:p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D9212E" w:rsidRDefault="001431F7" w:rsidP="001431F7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</w:tr>
      <w:tr w:rsidR="001431F7" w:rsidRPr="006C03C6" w:rsidTr="001431F7">
        <w:trPr>
          <w:trHeight w:val="964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6C03C6">
              <w:rPr>
                <w:b/>
                <w:bCs/>
                <w:sz w:val="18"/>
                <w:szCs w:val="18"/>
              </w:rPr>
              <w:t>H-1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6C03C6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D9212E" w:rsidRDefault="001431F7" w:rsidP="001431F7">
            <w:pPr>
              <w:jc w:val="center"/>
              <w:rPr>
                <w:b/>
                <w:bCs/>
                <w:sz w:val="18"/>
                <w:szCs w:val="18"/>
                <w:highlight w:val="darkGreen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03C6" w:rsidRDefault="006C03C6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1431F7" w:rsidRDefault="001431F7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1431F7" w:rsidRDefault="001431F7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1431F7" w:rsidRDefault="001431F7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6C03C6" w:rsidRDefault="006C03C6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6C03C6" w:rsidRDefault="006C03C6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9F5A3C" w:rsidRDefault="009F5A3C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9F5A3C" w:rsidRDefault="009F5A3C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9F5A3C" w:rsidRDefault="009F5A3C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</w:p>
    <w:p w:rsidR="00E63709" w:rsidRPr="006C03C6" w:rsidRDefault="00E63709" w:rsidP="006C03C6">
      <w:pPr>
        <w:jc w:val="center"/>
        <w:rPr>
          <w:rFonts w:asciiTheme="majorBidi" w:hAnsiTheme="majorBidi" w:cstheme="majorBidi"/>
          <w:b/>
          <w:sz w:val="18"/>
          <w:szCs w:val="18"/>
          <w:u w:val="single"/>
        </w:rPr>
      </w:pPr>
      <w:r w:rsidRPr="006C03C6">
        <w:rPr>
          <w:rFonts w:asciiTheme="majorBidi" w:hAnsiTheme="majorBidi" w:cstheme="majorBidi"/>
          <w:b/>
          <w:sz w:val="18"/>
          <w:szCs w:val="18"/>
          <w:u w:val="single"/>
        </w:rPr>
        <w:lastRenderedPageBreak/>
        <w:t>EMPLOI DU TEMPS</w:t>
      </w:r>
      <w:r w:rsidRPr="006C03C6">
        <w:rPr>
          <w:rFonts w:asciiTheme="majorBidi" w:hAnsiTheme="majorBidi" w:cstheme="majorBidi"/>
          <w:b/>
          <w:sz w:val="18"/>
          <w:szCs w:val="18"/>
        </w:rPr>
        <w:t xml:space="preserve"> / </w:t>
      </w:r>
      <w:r w:rsidRPr="006C03C6">
        <w:rPr>
          <w:rFonts w:asciiTheme="majorBidi" w:hAnsiTheme="majorBidi" w:cstheme="majorBidi"/>
          <w:b/>
          <w:sz w:val="18"/>
          <w:szCs w:val="18"/>
          <w:u w:val="single"/>
        </w:rPr>
        <w:t>6</w:t>
      </w:r>
      <w:r w:rsidRPr="006C03C6">
        <w:rPr>
          <w:rFonts w:asciiTheme="majorBidi" w:hAnsiTheme="majorBidi" w:cstheme="majorBidi"/>
          <w:b/>
          <w:sz w:val="18"/>
          <w:szCs w:val="18"/>
          <w:u w:val="single"/>
          <w:vertAlign w:val="superscript"/>
        </w:rPr>
        <w:t>ème</w:t>
      </w:r>
      <w:r w:rsidRPr="006C03C6">
        <w:rPr>
          <w:rFonts w:asciiTheme="majorBidi" w:hAnsiTheme="majorBidi" w:cstheme="majorBidi"/>
          <w:b/>
          <w:sz w:val="18"/>
          <w:szCs w:val="18"/>
          <w:u w:val="single"/>
        </w:rPr>
        <w:t xml:space="preserve"> Semestre</w:t>
      </w:r>
    </w:p>
    <w:p w:rsidR="00E63709" w:rsidRPr="006C03C6" w:rsidRDefault="00E63709" w:rsidP="006C03C6">
      <w:pPr>
        <w:jc w:val="center"/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</w:pP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3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  <w:vertAlign w:val="superscript"/>
        </w:rPr>
        <w:t>éme</w:t>
      </w:r>
      <w:r w:rsidRPr="006C03C6">
        <w:rPr>
          <w:rFonts w:asciiTheme="majorBidi" w:hAnsiTheme="majorBidi" w:cstheme="majorBidi"/>
          <w:b/>
          <w:sz w:val="18"/>
          <w:szCs w:val="18"/>
        </w:rPr>
        <w:t xml:space="preserve"> </w:t>
      </w:r>
      <w:proofErr w:type="gramStart"/>
      <w:r w:rsidRPr="006C03C6">
        <w:rPr>
          <w:rFonts w:asciiTheme="majorBidi" w:hAnsiTheme="majorBidi" w:cstheme="majorBidi"/>
          <w:b/>
          <w:sz w:val="18"/>
          <w:szCs w:val="18"/>
        </w:rPr>
        <w:t>Année  «</w:t>
      </w:r>
      <w:proofErr w:type="gramEnd"/>
      <w:r w:rsidRPr="006C03C6">
        <w:rPr>
          <w:rFonts w:asciiTheme="majorBidi" w:hAnsiTheme="majorBidi" w:cstheme="majorBidi"/>
          <w:b/>
          <w:sz w:val="18"/>
          <w:szCs w:val="18"/>
        </w:rPr>
        <w:t xml:space="preserve"> LMD »                                  Domaine : S T                  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Filière :</w:t>
      </w:r>
      <w:proofErr w:type="spellStart"/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ETTSpécialité</w:t>
      </w:r>
      <w:proofErr w:type="spellEnd"/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> : 3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  <w:vertAlign w:val="superscript"/>
        </w:rPr>
        <w:t>éme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ETT</w:t>
      </w:r>
      <w:r w:rsidR="00940902"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     </w:t>
      </w:r>
      <w:r w:rsidRPr="006C03C6">
        <w:rPr>
          <w:rFonts w:asciiTheme="majorBidi" w:eastAsia="Calibri" w:hAnsiTheme="majorBidi" w:cstheme="majorBidi"/>
          <w:b/>
          <w:bCs/>
          <w:color w:val="000000"/>
          <w:sz w:val="18"/>
          <w:szCs w:val="18"/>
        </w:rPr>
        <w:t xml:space="preserve">Groupe 03                                                                                              </w:t>
      </w:r>
    </w:p>
    <w:tbl>
      <w:tblPr>
        <w:tblW w:w="16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551"/>
        <w:gridCol w:w="2551"/>
        <w:gridCol w:w="2552"/>
        <w:gridCol w:w="2268"/>
        <w:gridCol w:w="2113"/>
        <w:gridCol w:w="2246"/>
      </w:tblGrid>
      <w:tr w:rsidR="00E63709" w:rsidRPr="006C03C6" w:rsidTr="00757423">
        <w:trPr>
          <w:trHeight w:val="519"/>
          <w:jc w:val="center"/>
        </w:trPr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SAMEDI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JEUDI</w:t>
            </w:r>
          </w:p>
        </w:tc>
      </w:tr>
      <w:tr w:rsidR="002C1C1F" w:rsidRPr="006C03C6" w:rsidTr="002C1C1F">
        <w:trPr>
          <w:trHeight w:val="945"/>
          <w:jc w:val="center"/>
        </w:trPr>
        <w:tc>
          <w:tcPr>
            <w:tcW w:w="1742" w:type="dxa"/>
            <w:tcBorders>
              <w:bottom w:val="single" w:sz="4" w:space="0" w:color="000000"/>
            </w:tcBorders>
            <w:vAlign w:val="center"/>
          </w:tcPr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8H-9H</w:t>
            </w:r>
          </w:p>
        </w:tc>
        <w:tc>
          <w:tcPr>
            <w:tcW w:w="2551" w:type="dxa"/>
            <w:vMerge w:val="restart"/>
            <w:tcBorders>
              <w:tr2bl w:val="nil"/>
            </w:tcBorders>
            <w:shd w:val="clear" w:color="auto" w:fill="FFC000"/>
          </w:tcPr>
          <w:p w:rsidR="002C1C1F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2C1C1F" w:rsidRPr="006C03C6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Commande des machines</w:t>
            </w:r>
          </w:p>
          <w:p w:rsidR="002C1C1F" w:rsidRPr="006C03C6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</w:t>
            </w:r>
          </w:p>
          <w:p w:rsidR="002C1C1F" w:rsidRPr="006C03C6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tcBorders>
              <w:bottom w:val="nil"/>
              <w:tr2bl w:val="nil"/>
            </w:tcBorders>
            <w:shd w:val="clear" w:color="auto" w:fill="FFFFFF"/>
            <w:vAlign w:val="center"/>
          </w:tcPr>
          <w:p w:rsidR="002C1C1F" w:rsidRPr="006C03C6" w:rsidRDefault="002C1C1F" w:rsidP="0014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00B050"/>
            <w:vAlign w:val="center"/>
          </w:tcPr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Matériaux et Introduction </w:t>
            </w:r>
            <w:proofErr w:type="gramStart"/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>a</w:t>
            </w:r>
            <w:proofErr w:type="gramEnd"/>
            <w:r w:rsidRPr="006C03C6">
              <w:rPr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 la Haute Tension</w:t>
            </w:r>
          </w:p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C</w:t>
            </w:r>
          </w:p>
          <w:p w:rsidR="002C1C1F" w:rsidRPr="006C03C6" w:rsidRDefault="002C1C1F" w:rsidP="002C1C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CB646C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Menasria.A</w:t>
            </w:r>
            <w:proofErr w:type="spellEnd"/>
          </w:p>
        </w:tc>
        <w:tc>
          <w:tcPr>
            <w:tcW w:w="2268" w:type="dxa"/>
            <w:vMerge w:val="restart"/>
            <w:tcBorders>
              <w:tr2bl w:val="nil"/>
            </w:tcBorders>
            <w:shd w:val="clear" w:color="auto" w:fill="00B0F0"/>
            <w:vAlign w:val="center"/>
          </w:tcPr>
          <w:p w:rsidR="002C1C1F" w:rsidRPr="006C03C6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Régulation industrielle</w:t>
            </w:r>
          </w:p>
          <w:p w:rsidR="002C1C1F" w:rsidRPr="006C03C6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</w:t>
            </w:r>
          </w:p>
          <w:p w:rsidR="002C1C1F" w:rsidRPr="006C03C6" w:rsidRDefault="002C1C1F" w:rsidP="002C1C1F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: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 xml:space="preserve">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2C1C1F" w:rsidRPr="006C03C6" w:rsidRDefault="002C1C1F" w:rsidP="002C1C1F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113" w:type="dxa"/>
            <w:vMerge w:val="restart"/>
            <w:shd w:val="clear" w:color="auto" w:fill="000000" w:themeFill="text1"/>
            <w:vAlign w:val="center"/>
          </w:tcPr>
          <w:p w:rsidR="002C1C1F" w:rsidRPr="00D9212E" w:rsidRDefault="002C1C1F" w:rsidP="002C1C1F">
            <w:pPr>
              <w:jc w:val="center"/>
              <w:rPr>
                <w:b/>
                <w:bCs/>
                <w:sz w:val="20"/>
                <w:szCs w:val="20"/>
                <w:highlight w:val="darkGreen"/>
                <w:rtl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Automatismes industriels</w:t>
            </w:r>
          </w:p>
          <w:p w:rsidR="002C1C1F" w:rsidRPr="00D9212E" w:rsidRDefault="002C1C1F" w:rsidP="002C1C1F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C</w:t>
            </w:r>
          </w:p>
          <w:p w:rsidR="002C1C1F" w:rsidRPr="00D9212E" w:rsidRDefault="002C1C1F" w:rsidP="002C1C1F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Salle :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 xml:space="preserve"> 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>HTC 05</w:t>
            </w:r>
          </w:p>
          <w:p w:rsidR="002C1C1F" w:rsidRPr="00D9212E" w:rsidRDefault="002C1C1F" w:rsidP="002C1C1F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Dr CHABANI.S.B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2C1C1F" w:rsidRPr="006C03C6" w:rsidRDefault="002C1C1F" w:rsidP="002C1C1F">
            <w:pPr>
              <w:jc w:val="center"/>
              <w:rPr>
                <w:sz w:val="18"/>
                <w:szCs w:val="18"/>
              </w:rPr>
            </w:pPr>
          </w:p>
        </w:tc>
      </w:tr>
      <w:tr w:rsidR="002C1C1F" w:rsidRPr="006C03C6" w:rsidTr="004D518C">
        <w:trPr>
          <w:trHeight w:val="995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2C1C1F" w:rsidRPr="006C03C6" w:rsidRDefault="002C1C1F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9H-10H</w:t>
            </w:r>
          </w:p>
        </w:tc>
        <w:tc>
          <w:tcPr>
            <w:tcW w:w="2551" w:type="dxa"/>
            <w:vMerge/>
            <w:tcBorders>
              <w:bottom w:val="single" w:sz="4" w:space="0" w:color="auto"/>
              <w:tr2bl w:val="nil"/>
            </w:tcBorders>
            <w:shd w:val="clear" w:color="auto" w:fill="FFC000"/>
          </w:tcPr>
          <w:p w:rsidR="002C1C1F" w:rsidRPr="006C03C6" w:rsidRDefault="002C1C1F" w:rsidP="006C03C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2C1C1F" w:rsidRPr="006C03C6" w:rsidRDefault="002C1C1F" w:rsidP="002C1C1F">
            <w:pPr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Merge/>
            <w:tcBorders>
              <w:bottom w:val="thinThickSmallGap" w:sz="24" w:space="0" w:color="auto"/>
            </w:tcBorders>
            <w:shd w:val="clear" w:color="auto" w:fill="00B050"/>
            <w:vAlign w:val="center"/>
          </w:tcPr>
          <w:p w:rsidR="002C1C1F" w:rsidRPr="006C03C6" w:rsidRDefault="002C1C1F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thinThickSmallGap" w:sz="24" w:space="0" w:color="auto"/>
              <w:tr2bl w:val="nil"/>
            </w:tcBorders>
            <w:shd w:val="clear" w:color="auto" w:fill="00B0F0"/>
            <w:vAlign w:val="center"/>
          </w:tcPr>
          <w:p w:rsidR="002C1C1F" w:rsidRPr="006C03C6" w:rsidRDefault="002C1C1F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3" w:type="dxa"/>
            <w:vMerge/>
            <w:tcBorders>
              <w:bottom w:val="thinThickSmallGap" w:sz="24" w:space="0" w:color="auto"/>
            </w:tcBorders>
            <w:shd w:val="clear" w:color="auto" w:fill="000000" w:themeFill="text1"/>
            <w:vAlign w:val="center"/>
          </w:tcPr>
          <w:p w:rsidR="002C1C1F" w:rsidRPr="006C03C6" w:rsidRDefault="002C1C1F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C1C1F" w:rsidRPr="006C03C6" w:rsidRDefault="002C1C1F" w:rsidP="006C03C6">
            <w:pPr>
              <w:jc w:val="center"/>
              <w:rPr>
                <w:sz w:val="18"/>
                <w:szCs w:val="18"/>
              </w:rPr>
            </w:pPr>
          </w:p>
        </w:tc>
      </w:tr>
      <w:tr w:rsidR="00E63709" w:rsidRPr="006C03C6" w:rsidTr="009A4D84">
        <w:trPr>
          <w:trHeight w:val="1063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000000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10H30-11H30</w:t>
            </w:r>
          </w:p>
        </w:tc>
        <w:tc>
          <w:tcPr>
            <w:tcW w:w="2551" w:type="dxa"/>
            <w:tcBorders>
              <w:top w:val="thinThickSmallGap" w:sz="24" w:space="0" w:color="auto"/>
              <w:tr2bl w:val="nil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thinThickSmallGap" w:sz="24" w:space="0" w:color="auto"/>
              <w:bottom w:val="nil"/>
              <w:tr2bl w:val="nil"/>
            </w:tcBorders>
            <w:shd w:val="clear" w:color="auto" w:fill="FFC000"/>
            <w:vAlign w:val="center"/>
          </w:tcPr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TP Commande des machines</w:t>
            </w:r>
          </w:p>
          <w:p w:rsidR="001431F7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LABO ETT </w:t>
            </w: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LABO HTC08</w:t>
            </w:r>
          </w:p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  <w:p w:rsidR="00E63709" w:rsidRPr="006C03C6" w:rsidRDefault="00E63709" w:rsidP="006C03C6">
            <w:pPr>
              <w:ind w:left="98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9A4D84" w:rsidRPr="006C03C6" w:rsidRDefault="009A4D84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Régulation industrielle</w:t>
            </w:r>
          </w:p>
          <w:p w:rsidR="009A4D84" w:rsidRPr="006C03C6" w:rsidRDefault="009A4D84" w:rsidP="006C03C6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TD</w:t>
            </w:r>
          </w:p>
          <w:p w:rsidR="009A4D84" w:rsidRPr="006C03C6" w:rsidRDefault="009A4D84" w:rsidP="00EB101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Salle : </w:t>
            </w:r>
            <w:r w:rsidR="00EB1014" w:rsidRPr="00EB1014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GC03</w:t>
            </w:r>
          </w:p>
          <w:p w:rsidR="00E63709" w:rsidRPr="006C03C6" w:rsidRDefault="009A4D84" w:rsidP="006C03C6">
            <w:pPr>
              <w:jc w:val="center"/>
              <w:rPr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 W</w:t>
            </w: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E63709" w:rsidRPr="006C03C6" w:rsidTr="00CB646C">
        <w:trPr>
          <w:trHeight w:val="956"/>
          <w:jc w:val="center"/>
        </w:trPr>
        <w:tc>
          <w:tcPr>
            <w:tcW w:w="1742" w:type="dxa"/>
            <w:tcBorders>
              <w:bottom w:val="thinThickSmallGap" w:sz="24" w:space="0" w:color="auto"/>
            </w:tcBorders>
            <w:vAlign w:val="center"/>
          </w:tcPr>
          <w:p w:rsidR="00E63709" w:rsidRPr="006C03C6" w:rsidRDefault="00E63709" w:rsidP="006C03C6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11H30-12H30</w:t>
            </w:r>
          </w:p>
        </w:tc>
        <w:tc>
          <w:tcPr>
            <w:tcW w:w="2551" w:type="dxa"/>
            <w:tcBorders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  <w:tr2bl w:val="nil"/>
            </w:tcBorders>
            <w:shd w:val="clear" w:color="auto" w:fill="FFC000"/>
            <w:vAlign w:val="center"/>
          </w:tcPr>
          <w:p w:rsidR="00E63709" w:rsidRPr="006C03C6" w:rsidRDefault="00E63709" w:rsidP="006C03C6">
            <w:pPr>
              <w:ind w:left="98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00B050"/>
            <w:vAlign w:val="center"/>
          </w:tcPr>
          <w:p w:rsidR="00E63709" w:rsidRPr="006C03C6" w:rsidRDefault="00E63709" w:rsidP="006C03C6">
            <w:pPr>
              <w:shd w:val="clear" w:color="auto" w:fill="00B05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Matériaux et introduction a la HT</w:t>
            </w:r>
          </w:p>
          <w:p w:rsidR="00E63709" w:rsidRPr="006C03C6" w:rsidRDefault="00E63709" w:rsidP="006C03C6">
            <w:pPr>
              <w:shd w:val="clear" w:color="auto" w:fill="00B05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TD</w:t>
            </w:r>
          </w:p>
          <w:p w:rsidR="00E63709" w:rsidRPr="006C03C6" w:rsidRDefault="00E63709" w:rsidP="00EB1014">
            <w:pPr>
              <w:shd w:val="clear" w:color="auto" w:fill="00B05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Salle </w:t>
            </w:r>
            <w:proofErr w:type="gramStart"/>
            <w:r w:rsidRPr="006C03C6">
              <w:rPr>
                <w:b/>
                <w:bCs/>
                <w:sz w:val="18"/>
                <w:szCs w:val="18"/>
              </w:rPr>
              <w:t>:</w:t>
            </w:r>
            <w:r w:rsidR="00EB1014" w:rsidRPr="00EB1014">
              <w:rPr>
                <w:b/>
                <w:bCs/>
                <w:sz w:val="18"/>
                <w:szCs w:val="18"/>
                <w:highlight w:val="yellow"/>
              </w:rPr>
              <w:t>GC03</w:t>
            </w:r>
            <w:proofErr w:type="gramEnd"/>
          </w:p>
          <w:p w:rsidR="00E63709" w:rsidRPr="006C03C6" w:rsidRDefault="00E63709" w:rsidP="006C03C6">
            <w:pPr>
              <w:shd w:val="clear" w:color="auto" w:fill="00B050"/>
              <w:jc w:val="center"/>
              <w:rPr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Mme </w:t>
            </w:r>
            <w:proofErr w:type="spellStart"/>
            <w:r w:rsidRPr="006C03C6">
              <w:rPr>
                <w:b/>
                <w:bCs/>
                <w:sz w:val="18"/>
                <w:szCs w:val="18"/>
              </w:rPr>
              <w:t>Menasria.A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E63709" w:rsidRPr="006C03C6" w:rsidRDefault="00E63709" w:rsidP="006C0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thinThickSmallGap" w:sz="24" w:space="0" w:color="auto"/>
            </w:tcBorders>
            <w:shd w:val="clear" w:color="auto" w:fill="000000" w:themeFill="text1"/>
            <w:vAlign w:val="center"/>
          </w:tcPr>
          <w:p w:rsidR="00CB646C" w:rsidRPr="00CB646C" w:rsidRDefault="00CB646C" w:rsidP="00CB646C">
            <w:pPr>
              <w:jc w:val="center"/>
              <w:rPr>
                <w:b/>
                <w:bCs/>
                <w:sz w:val="20"/>
                <w:szCs w:val="20"/>
              </w:rPr>
            </w:pPr>
            <w:r w:rsidRPr="00CB646C">
              <w:rPr>
                <w:b/>
                <w:bCs/>
                <w:sz w:val="20"/>
                <w:szCs w:val="20"/>
              </w:rPr>
              <w:t>Automatismes industriels</w:t>
            </w:r>
          </w:p>
          <w:p w:rsidR="00CB646C" w:rsidRPr="00CB646C" w:rsidRDefault="00CB646C" w:rsidP="00CB64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TD</w:t>
            </w:r>
          </w:p>
          <w:p w:rsidR="00EB1014" w:rsidRPr="00D9212E" w:rsidRDefault="00EB1014" w:rsidP="00EB1014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  <w:r w:rsidRPr="00D9212E">
              <w:rPr>
                <w:b/>
                <w:bCs/>
                <w:sz w:val="20"/>
                <w:szCs w:val="20"/>
                <w:highlight w:val="darkGreen"/>
              </w:rPr>
              <w:t>Salle :</w:t>
            </w:r>
            <w:r w:rsidRPr="00D9212E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darkGreen"/>
              </w:rPr>
              <w:t xml:space="preserve"> HTC 05</w:t>
            </w:r>
          </w:p>
          <w:p w:rsidR="00E63709" w:rsidRPr="006C03C6" w:rsidRDefault="00CB646C" w:rsidP="00CB646C">
            <w:pPr>
              <w:jc w:val="center"/>
              <w:rPr>
                <w:b/>
                <w:bCs/>
                <w:sz w:val="18"/>
                <w:szCs w:val="18"/>
              </w:rPr>
            </w:pPr>
            <w:r w:rsidRPr="00CB646C">
              <w:rPr>
                <w:b/>
                <w:bCs/>
                <w:sz w:val="20"/>
                <w:szCs w:val="20"/>
              </w:rPr>
              <w:t>Dr CHABANI.S.B</w:t>
            </w:r>
          </w:p>
        </w:tc>
      </w:tr>
      <w:tr w:rsidR="001431F7" w:rsidRPr="006C03C6" w:rsidTr="00FD4500">
        <w:trPr>
          <w:trHeight w:val="964"/>
          <w:jc w:val="center"/>
        </w:trPr>
        <w:tc>
          <w:tcPr>
            <w:tcW w:w="17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14H-15H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C34" w:rsidRDefault="00115C34" w:rsidP="00115C34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TP Projet de fin de cycle</w:t>
            </w:r>
          </w:p>
          <w:p w:rsidR="00115C34" w:rsidRPr="006C03C6" w:rsidRDefault="00115C34" w:rsidP="00115C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TP</w:t>
            </w:r>
          </w:p>
          <w:p w:rsidR="00115C34" w:rsidRDefault="00115C34" w:rsidP="00115C34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Salle </w:t>
            </w: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: </w:t>
            </w:r>
            <w:r w:rsidRPr="00115C34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cyan"/>
              </w:rPr>
              <w:t>LABOHTC 04</w:t>
            </w:r>
          </w:p>
          <w:p w:rsidR="001431F7" w:rsidRPr="006C03C6" w:rsidRDefault="00115C34" w:rsidP="00115C34">
            <w:pPr>
              <w:jc w:val="center"/>
              <w:rPr>
                <w:sz w:val="18"/>
                <w:szCs w:val="18"/>
              </w:rPr>
            </w:pPr>
            <w:r w:rsidRPr="006C03C6">
              <w:rPr>
                <w:b/>
                <w:bCs/>
                <w:color w:val="000000"/>
                <w:sz w:val="18"/>
                <w:szCs w:val="18"/>
              </w:rPr>
              <w:t xml:space="preserve">Mr </w:t>
            </w:r>
            <w:r>
              <w:rPr>
                <w:b/>
                <w:bCs/>
                <w:color w:val="000000"/>
                <w:sz w:val="18"/>
                <w:szCs w:val="18"/>
              </w:rPr>
              <w:t>YAICHI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thinThickSmallGap" w:sz="24" w:space="0" w:color="auto"/>
            </w:tcBorders>
            <w:shd w:val="clear" w:color="auto" w:fill="00B0F0"/>
          </w:tcPr>
          <w:p w:rsidR="001431F7" w:rsidRDefault="001431F7" w:rsidP="001431F7">
            <w:pPr>
              <w:shd w:val="clear" w:color="auto" w:fill="00B0F0"/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1431F7" w:rsidRDefault="001431F7" w:rsidP="001431F7">
            <w:pPr>
              <w:shd w:val="clear" w:color="auto" w:fill="00B0F0"/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1431F7" w:rsidRDefault="001431F7" w:rsidP="001431F7">
            <w:pPr>
              <w:shd w:val="clear" w:color="auto" w:fill="00B0F0"/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1431F7" w:rsidRPr="006C03C6" w:rsidRDefault="001431F7" w:rsidP="001431F7">
            <w:pPr>
              <w:shd w:val="clear" w:color="auto" w:fill="00B0F0"/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TP Régulation Industrielle</w:t>
            </w:r>
          </w:p>
          <w:p w:rsidR="001431F7" w:rsidRDefault="001431F7" w:rsidP="00EB1014">
            <w:pPr>
              <w:shd w:val="clear" w:color="auto" w:fill="FFC000"/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LABO HTC08</w:t>
            </w:r>
          </w:p>
          <w:p w:rsidR="001431F7" w:rsidRPr="00C0196D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BOURBIA</w:t>
            </w:r>
          </w:p>
        </w:tc>
        <w:tc>
          <w:tcPr>
            <w:tcW w:w="211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431F7" w:rsidRPr="006C03C6" w:rsidTr="00FD4500">
        <w:trPr>
          <w:trHeight w:val="741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15H-16H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31F7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Commande des machines</w:t>
            </w: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TD</w:t>
            </w:r>
          </w:p>
          <w:p w:rsidR="001431F7" w:rsidRPr="006C03C6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 xml:space="preserve">Salle : </w:t>
            </w:r>
            <w:r w:rsidRPr="003B0211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  <w:highlight w:val="yellow"/>
              </w:rPr>
              <w:t>HTC 05</w:t>
            </w:r>
          </w:p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  <w:t>Mme ARAMA F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00B0F0"/>
          </w:tcPr>
          <w:p w:rsidR="001431F7" w:rsidRPr="00C0196D" w:rsidRDefault="001431F7" w:rsidP="001431F7">
            <w:pPr>
              <w:jc w:val="center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D9212E" w:rsidRDefault="001431F7" w:rsidP="001431F7">
            <w:pPr>
              <w:jc w:val="center"/>
              <w:rPr>
                <w:b/>
                <w:bCs/>
                <w:sz w:val="20"/>
                <w:szCs w:val="20"/>
                <w:highlight w:val="darkGreen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1F7" w:rsidRPr="006C03C6" w:rsidRDefault="001431F7" w:rsidP="001431F7">
            <w:pPr>
              <w:jc w:val="center"/>
              <w:rPr>
                <w:sz w:val="18"/>
                <w:szCs w:val="18"/>
              </w:rPr>
            </w:pPr>
          </w:p>
        </w:tc>
      </w:tr>
      <w:tr w:rsidR="00C124F0" w:rsidRPr="006C03C6" w:rsidTr="00940902">
        <w:trPr>
          <w:trHeight w:val="964"/>
          <w:jc w:val="center"/>
        </w:trPr>
        <w:tc>
          <w:tcPr>
            <w:tcW w:w="174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>16H-17H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</w:rPr>
            </w:pPr>
            <w:r w:rsidRPr="006C03C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4F0" w:rsidRPr="006C03C6" w:rsidRDefault="00C124F0" w:rsidP="00C12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4F0" w:rsidRPr="006C03C6" w:rsidRDefault="00C124F0" w:rsidP="00C124F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4F0" w:rsidRPr="00D9212E" w:rsidRDefault="00C124F0" w:rsidP="00C124F0">
            <w:pPr>
              <w:jc w:val="center"/>
              <w:rPr>
                <w:b/>
                <w:bCs/>
                <w:sz w:val="18"/>
                <w:szCs w:val="18"/>
                <w:highlight w:val="darkGreen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124F0" w:rsidRPr="006C03C6" w:rsidRDefault="00C124F0" w:rsidP="00C124F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63709" w:rsidRPr="006C03C6" w:rsidRDefault="00E63709" w:rsidP="006C03C6">
      <w:pPr>
        <w:rPr>
          <w:sz w:val="18"/>
          <w:szCs w:val="18"/>
        </w:rPr>
      </w:pPr>
    </w:p>
    <w:sectPr w:rsidR="00E63709" w:rsidRPr="006C03C6" w:rsidSect="00786B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B43"/>
    <w:rsid w:val="00097F97"/>
    <w:rsid w:val="000B6746"/>
    <w:rsid w:val="000D2EE2"/>
    <w:rsid w:val="000F451A"/>
    <w:rsid w:val="00115C34"/>
    <w:rsid w:val="001431F7"/>
    <w:rsid w:val="002C1C1F"/>
    <w:rsid w:val="002C231F"/>
    <w:rsid w:val="003B0211"/>
    <w:rsid w:val="004D3249"/>
    <w:rsid w:val="0056290F"/>
    <w:rsid w:val="00571309"/>
    <w:rsid w:val="006C03C6"/>
    <w:rsid w:val="006C28A6"/>
    <w:rsid w:val="00744DE3"/>
    <w:rsid w:val="00757423"/>
    <w:rsid w:val="00786B43"/>
    <w:rsid w:val="007B169A"/>
    <w:rsid w:val="00824406"/>
    <w:rsid w:val="008C266C"/>
    <w:rsid w:val="00914A2D"/>
    <w:rsid w:val="00940902"/>
    <w:rsid w:val="00992D83"/>
    <w:rsid w:val="009A4D84"/>
    <w:rsid w:val="009B4137"/>
    <w:rsid w:val="009F48C6"/>
    <w:rsid w:val="009F5A3C"/>
    <w:rsid w:val="00AC598A"/>
    <w:rsid w:val="00B1408A"/>
    <w:rsid w:val="00B17FBA"/>
    <w:rsid w:val="00C124F0"/>
    <w:rsid w:val="00C33445"/>
    <w:rsid w:val="00C8363E"/>
    <w:rsid w:val="00CA00EB"/>
    <w:rsid w:val="00CA49C2"/>
    <w:rsid w:val="00CB646C"/>
    <w:rsid w:val="00D60722"/>
    <w:rsid w:val="00D65D4E"/>
    <w:rsid w:val="00D9212E"/>
    <w:rsid w:val="00E63709"/>
    <w:rsid w:val="00E96E2E"/>
    <w:rsid w:val="00EB1014"/>
    <w:rsid w:val="00EC7D1E"/>
    <w:rsid w:val="00F1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75977-7CAC-403C-AF54-255F2581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C87C-4ED4-4D33-8BD5-5D25C49A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H.E.S</dc:creator>
  <cp:lastModifiedBy>Utilisateur Windows</cp:lastModifiedBy>
  <cp:revision>5</cp:revision>
  <dcterms:created xsi:type="dcterms:W3CDTF">2021-03-24T08:41:00Z</dcterms:created>
  <dcterms:modified xsi:type="dcterms:W3CDTF">2021-03-24T22:03:00Z</dcterms:modified>
</cp:coreProperties>
</file>