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C5" w:rsidRPr="002908B8" w:rsidRDefault="00CB2CC5" w:rsidP="00CB2CC5">
      <w:pPr>
        <w:bidi w:val="0"/>
        <w:spacing w:before="100" w:beforeAutospacing="1" w:after="2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B2CC5" w:rsidRPr="00027F26" w:rsidRDefault="00CB2CC5" w:rsidP="00CB2CC5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B2CC5" w:rsidRPr="00027F26" w:rsidRDefault="00D42D37" w:rsidP="00433871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sz w:val="28"/>
          <w:szCs w:val="28"/>
          <w:lang w:bidi="ar-DZ"/>
        </w:rPr>
      </w:pPr>
      <w:r w:rsidRPr="00D42D37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PLANNING DES EXAMENS (Semestre 2)  </w:t>
      </w:r>
      <w:r>
        <w:rPr>
          <w:rFonts w:asciiTheme="majorHAnsi" w:hAnsiTheme="majorHAnsi"/>
          <w:b/>
          <w:bCs/>
          <w:sz w:val="28"/>
          <w:szCs w:val="28"/>
          <w:lang w:bidi="ar-DZ"/>
        </w:rPr>
        <w:t xml:space="preserve">        </w:t>
      </w:r>
      <w:r w:rsidR="00CB2CC5" w:rsidRPr="00027F26">
        <w:rPr>
          <w:rFonts w:asciiTheme="majorHAnsi" w:hAnsiTheme="majorHAnsi"/>
          <w:b/>
          <w:bCs/>
          <w:sz w:val="28"/>
          <w:szCs w:val="28"/>
          <w:lang w:bidi="ar-DZ"/>
        </w:rPr>
        <w:t>3</w:t>
      </w:r>
      <w:r w:rsidR="00CB2CC5" w:rsidRPr="00027F26">
        <w:rPr>
          <w:rFonts w:asciiTheme="majorHAnsi" w:hAnsiTheme="majorHAnsi"/>
          <w:b/>
          <w:bCs/>
          <w:sz w:val="28"/>
          <w:szCs w:val="28"/>
          <w:vertAlign w:val="superscript"/>
          <w:lang w:bidi="ar-DZ"/>
        </w:rPr>
        <w:t>éme</w:t>
      </w:r>
      <w:r w:rsidR="00CB2CC5" w:rsidRPr="00027F26">
        <w:rPr>
          <w:rFonts w:asciiTheme="majorHAnsi" w:hAnsiTheme="majorHAnsi"/>
          <w:b/>
          <w:bCs/>
          <w:sz w:val="28"/>
          <w:szCs w:val="28"/>
          <w:lang w:bidi="ar-DZ"/>
        </w:rPr>
        <w:t xml:space="preserve"> ETT</w:t>
      </w:r>
      <w:r w:rsidR="00CB2CC5" w:rsidRPr="00027F26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             SALLE D'EXAMEN: </w:t>
      </w:r>
      <w:r w:rsidR="00433871" w:rsidRPr="00433871">
        <w:rPr>
          <w:rFonts w:asciiTheme="majorHAnsi" w:hAnsiTheme="majorHAnsi" w:cs="Arial"/>
          <w:sz w:val="28"/>
          <w:szCs w:val="28"/>
          <w:lang w:bidi="ar-DZ"/>
        </w:rPr>
        <w:t>Salle Bib 01</w:t>
      </w:r>
      <w:r w:rsidR="00433871">
        <w:rPr>
          <w:rFonts w:asciiTheme="majorHAnsi" w:hAnsiTheme="majorHAnsi" w:cs="Arial"/>
          <w:sz w:val="28"/>
          <w:szCs w:val="28"/>
          <w:lang w:bidi="ar-DZ"/>
        </w:rPr>
        <w:t xml:space="preserve">  et </w:t>
      </w:r>
      <w:r w:rsidR="00433871" w:rsidRPr="00433871">
        <w:rPr>
          <w:rFonts w:asciiTheme="majorHAnsi" w:hAnsiTheme="majorHAnsi" w:cs="Arial"/>
          <w:sz w:val="28"/>
          <w:szCs w:val="28"/>
          <w:lang w:bidi="ar-DZ"/>
        </w:rPr>
        <w:t>Salle Bib 02</w:t>
      </w:r>
    </w:p>
    <w:tbl>
      <w:tblPr>
        <w:tblpPr w:leftFromText="180" w:rightFromText="180" w:vertAnchor="text" w:horzAnchor="margin" w:tblpY="221"/>
        <w:tblW w:w="141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1701"/>
        <w:gridCol w:w="2399"/>
        <w:gridCol w:w="2693"/>
        <w:gridCol w:w="2126"/>
      </w:tblGrid>
      <w:tr w:rsidR="00C53C13" w:rsidRPr="00D9424D" w:rsidTr="002510A0">
        <w:trPr>
          <w:trHeight w:val="645"/>
        </w:trPr>
        <w:tc>
          <w:tcPr>
            <w:tcW w:w="365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942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MATIERE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942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DATE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rPr>
                <w:rFonts w:asciiTheme="majorBidi" w:hAnsiTheme="majorBidi" w:cstheme="majorBidi"/>
              </w:rPr>
            </w:pPr>
            <w:r w:rsidRPr="00D9424D">
              <w:rPr>
                <w:rFonts w:asciiTheme="majorBidi" w:hAnsiTheme="majorBidi" w:cstheme="majorBidi"/>
                <w:sz w:val="22"/>
                <w:szCs w:val="22"/>
              </w:rPr>
              <w:t>HEURE</w:t>
            </w:r>
          </w:p>
        </w:tc>
        <w:tc>
          <w:tcPr>
            <w:tcW w:w="2399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rPr>
                <w:rFonts w:asciiTheme="majorBidi" w:hAnsiTheme="majorBidi" w:cstheme="majorBidi"/>
              </w:rPr>
            </w:pPr>
          </w:p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rPr>
                <w:rFonts w:asciiTheme="majorBidi" w:hAnsiTheme="majorBidi" w:cstheme="majorBidi"/>
              </w:rPr>
            </w:pPr>
            <w:r w:rsidRPr="00D9424D">
              <w:rPr>
                <w:rFonts w:asciiTheme="majorBidi" w:hAnsiTheme="majorBidi" w:cstheme="majorBidi"/>
                <w:sz w:val="22"/>
                <w:szCs w:val="22"/>
              </w:rPr>
              <w:t>CHARGE DE COURS</w:t>
            </w:r>
          </w:p>
          <w:p w:rsidR="00C53C13" w:rsidRPr="00D9424D" w:rsidRDefault="00C53C13" w:rsidP="00C53C13">
            <w:pPr>
              <w:bidi w:val="0"/>
              <w:spacing w:line="276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81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D9424D">
              <w:rPr>
                <w:rFonts w:asciiTheme="majorBidi" w:hAnsiTheme="majorBidi" w:cstheme="majorBidi"/>
                <w:sz w:val="22"/>
                <w:szCs w:val="22"/>
              </w:rPr>
              <w:t>SURVEILLANTS</w:t>
            </w:r>
          </w:p>
        </w:tc>
      </w:tr>
      <w:tr w:rsidR="00C53C13" w:rsidRPr="00D9424D" w:rsidTr="002510A0">
        <w:trPr>
          <w:trHeight w:val="270"/>
        </w:trPr>
        <w:tc>
          <w:tcPr>
            <w:tcW w:w="3652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after="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Salle Bib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53C13" w:rsidRPr="00D9424D" w:rsidRDefault="00C53C13" w:rsidP="00C53C13">
            <w:pPr>
              <w:pStyle w:val="Heading3"/>
              <w:framePr w:hSpace="0" w:wrap="auto" w:vAnchor="margin" w:hAnchor="text" w:xAlign="left" w:yAlign="inline"/>
              <w:spacing w:before="0" w:after="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Salle Bib 02</w:t>
            </w:r>
          </w:p>
        </w:tc>
      </w:tr>
      <w:tr w:rsidR="00C53C13" w:rsidRPr="00D9424D" w:rsidTr="002510A0">
        <w:trPr>
          <w:trHeight w:val="5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Automatismes Industriels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C53C13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20/09/2020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Mr </w:t>
            </w:r>
            <w:proofErr w:type="spellStart"/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Chabani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910364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910364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3C13" w:rsidRPr="00480D5C" w:rsidTr="002510A0">
        <w:trPr>
          <w:trHeight w:val="5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Maintenance Industrielle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C53C13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Mr </w:t>
            </w:r>
            <w:proofErr w:type="spellStart"/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Chabani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910364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910364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C53C13" w:rsidRPr="00B23FF1" w:rsidTr="002510A0">
        <w:trPr>
          <w:trHeight w:val="5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Matériaux et introduction à la 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C53C13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Mme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Mensaria</w:t>
            </w:r>
            <w:proofErr w:type="spellEnd"/>
            <w:r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Amel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910364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C53C13" w:rsidRPr="00D9424D" w:rsidTr="002510A0">
        <w:trPr>
          <w:trHeight w:val="8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910364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Protection des réseaux Electriques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910364">
            <w:pPr>
              <w:jc w:val="center"/>
            </w:pP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3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9103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910364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Mme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Mensaria</w:t>
            </w:r>
            <w:proofErr w:type="spellEnd"/>
            <w:r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Amel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3C13" w:rsidRPr="004F746A" w:rsidTr="002510A0">
        <w:trPr>
          <w:trHeight w:val="5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Régulation industrielle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C53C13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4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proofErr w:type="spellStart"/>
            <w:r w:rsidRPr="00D82491"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>Mme</w:t>
            </w:r>
            <w:proofErr w:type="spellEnd"/>
            <w:r w:rsidRPr="00D82491"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82491"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>Bourbia</w:t>
            </w:r>
            <w:proofErr w:type="spellEnd"/>
            <w:r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>wafaa</w:t>
            </w:r>
            <w:proofErr w:type="spellEnd"/>
            <w:r w:rsidRPr="00D82491">
              <w:rPr>
                <w:rFonts w:asciiTheme="majorBidi" w:eastAsia="Calibri" w:hAnsiTheme="majorBidi" w:cstheme="majorBidi"/>
                <w:b/>
                <w:bCs/>
                <w:iCs/>
                <w:lang w:val="en-US"/>
              </w:rPr>
              <w:t xml:space="preserve">, </w:t>
            </w:r>
            <w:r w:rsidRPr="00D8249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u w:val="singl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C53C13" w:rsidRPr="004F746A" w:rsidTr="002510A0">
        <w:trPr>
          <w:trHeight w:val="5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Commande des machines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252107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 w:rsidR="00252107">
              <w:rPr>
                <w:rFonts w:asciiTheme="majorBidi" w:hAnsiTheme="majorBidi" w:cstheme="majorBidi"/>
                <w:b/>
                <w:bCs/>
                <w:lang w:bidi="ar-DZ"/>
              </w:rPr>
              <w:t>7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Mme </w:t>
            </w:r>
            <w:proofErr w:type="spellStart"/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Arama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480D5C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u w:val="singl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13" w:rsidRPr="00480D5C" w:rsidRDefault="00C53C13" w:rsidP="008823E3">
            <w:pPr>
              <w:tabs>
                <w:tab w:val="left" w:pos="4260"/>
              </w:tabs>
              <w:bidi w:val="0"/>
              <w:spacing w:line="276" w:lineRule="auto"/>
              <w:rPr>
                <w:rFonts w:asciiTheme="majorBidi" w:hAnsiTheme="majorBidi" w:cstheme="majorBidi"/>
                <w:u w:val="single"/>
                <w:lang w:val="en-US"/>
              </w:rPr>
            </w:pPr>
          </w:p>
        </w:tc>
      </w:tr>
      <w:tr w:rsidR="00C53C13" w:rsidRPr="00910364" w:rsidTr="002510A0">
        <w:trPr>
          <w:trHeight w:val="6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>Projet Professionnel et Gestion d’Entreprise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C13" w:rsidRDefault="00C53C13" w:rsidP="00252107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 w:rsidR="00252107">
              <w:rPr>
                <w:rFonts w:asciiTheme="majorBidi" w:hAnsiTheme="majorBidi" w:cstheme="majorBidi"/>
                <w:b/>
                <w:bCs/>
                <w:lang w:bidi="ar-DZ"/>
              </w:rPr>
              <w:t>8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13" w:rsidRPr="00D82491" w:rsidRDefault="00C53C13" w:rsidP="00C53C1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>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  <w:r w:rsidRPr="00D82491">
              <w:rPr>
                <w:rFonts w:asciiTheme="majorBidi" w:hAnsiTheme="majorBidi" w:cstheme="majorBidi"/>
                <w:b/>
                <w:bCs/>
                <w:lang w:bidi="ar-DZ"/>
              </w:rPr>
              <w:t xml:space="preserve"> – 11h</w:t>
            </w:r>
            <w:r w:rsidRPr="00D8249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C13" w:rsidRPr="00D82491" w:rsidRDefault="00C53C13" w:rsidP="00C53C13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Mme </w:t>
            </w:r>
            <w:r>
              <w:rPr>
                <w:rFonts w:asciiTheme="majorBidi" w:eastAsia="Calibri" w:hAnsiTheme="majorBidi" w:cstheme="majorBidi"/>
                <w:b/>
                <w:bCs/>
                <w:iCs/>
              </w:rPr>
              <w:t>Ait-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hamouda</w:t>
            </w:r>
            <w:proofErr w:type="spellEnd"/>
            <w:r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khadidja</w:t>
            </w:r>
            <w:proofErr w:type="spellEnd"/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C13" w:rsidRPr="00480D5C" w:rsidRDefault="00C53C13" w:rsidP="00480D5C">
            <w:pPr>
              <w:spacing w:line="276" w:lineRule="auto"/>
              <w:jc w:val="right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C13" w:rsidRPr="00480D5C" w:rsidRDefault="00C53C13" w:rsidP="00C53C13">
            <w:pPr>
              <w:spacing w:line="276" w:lineRule="auto"/>
              <w:jc w:val="right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CB2CC5" w:rsidRPr="00027F26" w:rsidRDefault="00CB2CC5" w:rsidP="00CB2CC5">
      <w:pPr>
        <w:bidi w:val="0"/>
        <w:spacing w:before="100" w:beforeAutospacing="1" w:after="2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E53EF8" w:rsidRPr="00027F26" w:rsidRDefault="00E53EF8" w:rsidP="00E53EF8">
      <w:pPr>
        <w:bidi w:val="0"/>
        <w:spacing w:before="100" w:beforeAutospacing="1" w:after="2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53C13" w:rsidRDefault="00C53C13" w:rsidP="00C53C13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</w:p>
    <w:p w:rsidR="00A277FE" w:rsidRDefault="00A277FE" w:rsidP="00A277F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</w:p>
    <w:p w:rsidR="00A277FE" w:rsidRDefault="00A277FE" w:rsidP="00A277F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</w:p>
    <w:p w:rsidR="00A277FE" w:rsidRDefault="00A277FE" w:rsidP="00A277F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</w:p>
    <w:p w:rsidR="00A277FE" w:rsidRPr="00910364" w:rsidRDefault="00A277FE" w:rsidP="00A277F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  <w:bookmarkStart w:id="0" w:name="_GoBack"/>
      <w:bookmarkEnd w:id="0"/>
    </w:p>
    <w:p w:rsidR="00C53C13" w:rsidRPr="00910364" w:rsidRDefault="00C53C13" w:rsidP="00C53C13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val="en-US" w:bidi="ar-DZ"/>
        </w:rPr>
      </w:pPr>
    </w:p>
    <w:p w:rsidR="00CB2CC5" w:rsidRPr="00027F26" w:rsidRDefault="00CB2CC5" w:rsidP="00433871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</w:pPr>
      <w:r w:rsidRPr="00D42D37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PLANNING DES EXAMENS </w:t>
      </w:r>
      <w:r w:rsidR="00D42D37" w:rsidRPr="00D42D37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>(Semestre 2)</w:t>
      </w:r>
      <w:r w:rsidRPr="00027F26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 </w:t>
      </w:r>
      <w:r w:rsidR="00027F26" w:rsidRPr="00027F26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    </w:t>
      </w:r>
      <w:r w:rsidRPr="00027F26">
        <w:rPr>
          <w:rFonts w:asciiTheme="majorHAnsi" w:hAnsiTheme="majorHAnsi"/>
          <w:b/>
          <w:bCs/>
          <w:sz w:val="28"/>
          <w:szCs w:val="28"/>
          <w:lang w:bidi="ar-DZ"/>
        </w:rPr>
        <w:t>3</w:t>
      </w:r>
      <w:r w:rsidRPr="00027F26">
        <w:rPr>
          <w:rFonts w:asciiTheme="majorHAnsi" w:hAnsiTheme="majorHAnsi"/>
          <w:b/>
          <w:bCs/>
          <w:sz w:val="28"/>
          <w:szCs w:val="28"/>
          <w:vertAlign w:val="superscript"/>
          <w:lang w:bidi="ar-DZ"/>
        </w:rPr>
        <w:t>éme</w:t>
      </w:r>
      <w:r w:rsidRPr="00027F26">
        <w:rPr>
          <w:rFonts w:asciiTheme="majorHAnsi" w:hAnsiTheme="majorHAnsi"/>
          <w:b/>
          <w:bCs/>
          <w:sz w:val="28"/>
          <w:szCs w:val="28"/>
          <w:lang w:bidi="ar-DZ"/>
        </w:rPr>
        <w:t xml:space="preserve"> ELN</w:t>
      </w:r>
      <w:r w:rsidRPr="00027F26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             SALLE D'EXAMEN:</w:t>
      </w:r>
      <w:r w:rsidR="00527A43" w:rsidRPr="00527A4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</w:t>
      </w:r>
      <w:r w:rsidR="00433871" w:rsidRPr="00433871">
        <w:rPr>
          <w:rFonts w:asciiTheme="majorHAnsi" w:hAnsiTheme="majorHAnsi" w:cs="Arial"/>
          <w:sz w:val="28"/>
          <w:szCs w:val="28"/>
          <w:lang w:bidi="ar-DZ"/>
        </w:rPr>
        <w:t>Salle Bib 3</w:t>
      </w:r>
    </w:p>
    <w:p w:rsidR="00CB2CC5" w:rsidRPr="006D0635" w:rsidRDefault="00CB2CC5" w:rsidP="00CB2CC5">
      <w:pPr>
        <w:bidi w:val="0"/>
        <w:spacing w:before="100" w:beforeAutospacing="1" w:after="2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bidi="ar-DZ"/>
        </w:rPr>
      </w:pPr>
    </w:p>
    <w:tbl>
      <w:tblPr>
        <w:tblpPr w:leftFromText="180" w:rightFromText="180" w:vertAnchor="text" w:horzAnchor="margin" w:tblpY="149"/>
        <w:tblW w:w="13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1830"/>
        <w:gridCol w:w="1830"/>
        <w:gridCol w:w="2288"/>
        <w:gridCol w:w="3966"/>
      </w:tblGrid>
      <w:tr w:rsidR="00423D2C" w:rsidRPr="00027F26" w:rsidTr="00423D2C">
        <w:trPr>
          <w:trHeight w:val="420"/>
        </w:trPr>
        <w:tc>
          <w:tcPr>
            <w:tcW w:w="3778" w:type="dxa"/>
            <w:vMerge w:val="restart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bidi w:val="0"/>
              <w:rPr>
                <w:rFonts w:asciiTheme="majorHAnsi" w:hAnsiTheme="majorHAnsi" w:cs="Arial"/>
                <w:b/>
                <w:bCs/>
                <w:lang w:bidi="ar-DZ"/>
              </w:rPr>
            </w:pPr>
            <w:r w:rsidRPr="00027F26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MATIERE</w:t>
            </w:r>
          </w:p>
        </w:tc>
        <w:tc>
          <w:tcPr>
            <w:tcW w:w="1830" w:type="dxa"/>
            <w:vMerge w:val="restart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bidi w:val="0"/>
              <w:rPr>
                <w:rFonts w:asciiTheme="majorHAnsi" w:hAnsiTheme="majorHAnsi" w:cs="Arial"/>
                <w:b/>
                <w:bCs/>
                <w:lang w:bidi="ar-DZ"/>
              </w:rPr>
            </w:pPr>
            <w:r w:rsidRPr="00027F26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DATE</w:t>
            </w:r>
          </w:p>
        </w:tc>
        <w:tc>
          <w:tcPr>
            <w:tcW w:w="1830" w:type="dxa"/>
            <w:vMerge w:val="restart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</w:rPr>
            </w:pPr>
            <w:r w:rsidRPr="00027F26">
              <w:rPr>
                <w:rFonts w:asciiTheme="majorHAnsi" w:hAnsiTheme="majorHAnsi"/>
                <w:sz w:val="22"/>
                <w:szCs w:val="22"/>
              </w:rPr>
              <w:t>HEURE</w:t>
            </w:r>
          </w:p>
        </w:tc>
        <w:tc>
          <w:tcPr>
            <w:tcW w:w="2288" w:type="dxa"/>
            <w:vMerge w:val="restart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</w:rPr>
            </w:pPr>
            <w:r w:rsidRPr="00027F26">
              <w:rPr>
                <w:rFonts w:asciiTheme="majorHAnsi" w:hAnsiTheme="majorHAnsi"/>
                <w:sz w:val="22"/>
                <w:szCs w:val="22"/>
              </w:rPr>
              <w:t>CHARGE DE COURS</w:t>
            </w:r>
          </w:p>
        </w:tc>
        <w:tc>
          <w:tcPr>
            <w:tcW w:w="3966" w:type="dxa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</w:rPr>
            </w:pPr>
            <w:r w:rsidRPr="00027F26">
              <w:rPr>
                <w:rFonts w:asciiTheme="majorHAnsi" w:hAnsiTheme="majorHAnsi"/>
                <w:sz w:val="22"/>
                <w:szCs w:val="22"/>
              </w:rPr>
              <w:t>SURVEILLANTS</w:t>
            </w:r>
          </w:p>
        </w:tc>
      </w:tr>
      <w:tr w:rsidR="00423D2C" w:rsidRPr="00027F26" w:rsidTr="00423D2C">
        <w:trPr>
          <w:trHeight w:val="291"/>
        </w:trPr>
        <w:tc>
          <w:tcPr>
            <w:tcW w:w="3778" w:type="dxa"/>
            <w:vMerge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bidi w:val="0"/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830" w:type="dxa"/>
            <w:vMerge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bidi w:val="0"/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830" w:type="dxa"/>
            <w:vMerge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8" w:type="dxa"/>
            <w:vMerge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  <w:vAlign w:val="center"/>
          </w:tcPr>
          <w:p w:rsidR="00423D2C" w:rsidRPr="00027F26" w:rsidRDefault="00423D2C" w:rsidP="00423D2C">
            <w:pPr>
              <w:pStyle w:val="Heading3"/>
              <w:framePr w:hSpace="0" w:wrap="auto" w:vAnchor="margin" w:hAnchor="text" w:xAlign="left" w:yAlign="inline"/>
              <w:spacing w:before="0" w:after="0" w:line="24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Salle Bib  </w:t>
            </w:r>
            <w:r w:rsidR="00204C8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4F746A" w:rsidRPr="00A277FE" w:rsidTr="00423D2C">
        <w:trPr>
          <w:trHeight w:val="731"/>
        </w:trPr>
        <w:tc>
          <w:tcPr>
            <w:tcW w:w="3778" w:type="dxa"/>
            <w:shd w:val="clear" w:color="auto" w:fill="auto"/>
            <w:vAlign w:val="bottom"/>
          </w:tcPr>
          <w:p w:rsidR="004F746A" w:rsidRPr="00027F26" w:rsidRDefault="004F746A" w:rsidP="004F746A">
            <w:pPr>
              <w:spacing w:line="0" w:lineRule="atLeast"/>
              <w:jc w:val="right"/>
              <w:rPr>
                <w:b/>
              </w:rPr>
            </w:pPr>
            <w:r w:rsidRPr="00027F26">
              <w:rPr>
                <w:b/>
                <w:sz w:val="22"/>
                <w:szCs w:val="22"/>
              </w:rPr>
              <w:t>Asservissements et régulation</w:t>
            </w:r>
          </w:p>
        </w:tc>
        <w:tc>
          <w:tcPr>
            <w:tcW w:w="1830" w:type="dxa"/>
            <w:shd w:val="clear" w:color="auto" w:fill="auto"/>
          </w:tcPr>
          <w:p w:rsidR="004F746A" w:rsidRDefault="004F746A" w:rsidP="004F746A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20/09/2020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F746A" w:rsidRPr="005A4603" w:rsidRDefault="004F746A" w:rsidP="004F746A">
            <w:pPr>
              <w:bidi w:val="0"/>
              <w:jc w:val="center"/>
              <w:rPr>
                <w:rFonts w:asciiTheme="majorHAnsi" w:hAnsiTheme="majorHAnsi" w:cs="Arial"/>
                <w:b/>
                <w:bCs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</w:t>
            </w:r>
            <w:r w:rsidRPr="005A4603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h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00</w:t>
            </w:r>
            <w:r w:rsidRPr="005A4603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 xml:space="preserve"> – 11h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00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F746A" w:rsidRDefault="004F746A" w:rsidP="004F746A">
            <w:pPr>
              <w:bidi w:val="0"/>
              <w:spacing w:line="276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="Cambria" w:eastAsia="Cambria" w:hAnsi="Cambria"/>
                <w:b/>
                <w:sz w:val="22"/>
                <w:szCs w:val="22"/>
              </w:rPr>
              <w:t>Masmoudi</w:t>
            </w:r>
            <w:proofErr w:type="spellEnd"/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 M</w:t>
            </w:r>
          </w:p>
        </w:tc>
        <w:tc>
          <w:tcPr>
            <w:tcW w:w="3966" w:type="dxa"/>
            <w:vAlign w:val="center"/>
          </w:tcPr>
          <w:p w:rsidR="004F746A" w:rsidRPr="00480D5C" w:rsidRDefault="004F746A" w:rsidP="004F746A">
            <w:pPr>
              <w:bidi w:val="0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4F746A" w:rsidRPr="00A277FE" w:rsidTr="00BF0838">
        <w:trPr>
          <w:trHeight w:val="731"/>
        </w:trPr>
        <w:tc>
          <w:tcPr>
            <w:tcW w:w="3778" w:type="dxa"/>
            <w:shd w:val="clear" w:color="auto" w:fill="auto"/>
            <w:vAlign w:val="bottom"/>
          </w:tcPr>
          <w:p w:rsidR="004F746A" w:rsidRPr="00027F26" w:rsidRDefault="004F746A" w:rsidP="004F746A">
            <w:pPr>
              <w:spacing w:line="0" w:lineRule="atLeast"/>
              <w:jc w:val="right"/>
              <w:rPr>
                <w:b/>
              </w:rPr>
            </w:pPr>
            <w:r w:rsidRPr="00027F26">
              <w:rPr>
                <w:b/>
                <w:sz w:val="22"/>
                <w:szCs w:val="22"/>
              </w:rPr>
              <w:t>Electronique de puissance</w:t>
            </w:r>
          </w:p>
        </w:tc>
        <w:tc>
          <w:tcPr>
            <w:tcW w:w="1830" w:type="dxa"/>
            <w:shd w:val="clear" w:color="auto" w:fill="auto"/>
          </w:tcPr>
          <w:p w:rsidR="004F746A" w:rsidRDefault="004F746A" w:rsidP="004F746A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830" w:type="dxa"/>
            <w:shd w:val="clear" w:color="auto" w:fill="auto"/>
          </w:tcPr>
          <w:p w:rsidR="004F746A" w:rsidRDefault="004F746A" w:rsidP="004F746A">
            <w:r w:rsidRPr="00DF50B7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10h00 – 11h00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F746A" w:rsidRDefault="004F746A" w:rsidP="004F746A">
            <w:pPr>
              <w:bidi w:val="0"/>
              <w:spacing w:line="276" w:lineRule="auto"/>
              <w:rPr>
                <w:rFonts w:asciiTheme="majorHAnsi" w:eastAsia="Calibri" w:hAnsiTheme="majorHAnsi" w:cs="Calibri"/>
                <w:b/>
                <w:bCs/>
                <w:color w:val="000000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="Cambria" w:eastAsia="Cambria" w:hAnsi="Cambria"/>
                <w:b/>
                <w:sz w:val="22"/>
                <w:szCs w:val="22"/>
              </w:rPr>
              <w:t>Masmoudi</w:t>
            </w:r>
            <w:proofErr w:type="spellEnd"/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 R</w:t>
            </w:r>
          </w:p>
        </w:tc>
        <w:tc>
          <w:tcPr>
            <w:tcW w:w="3966" w:type="dxa"/>
            <w:vAlign w:val="center"/>
          </w:tcPr>
          <w:p w:rsidR="004F746A" w:rsidRPr="00480D5C" w:rsidRDefault="004F746A" w:rsidP="004F746A">
            <w:pPr>
              <w:bidi w:val="0"/>
              <w:rPr>
                <w:rFonts w:asciiTheme="majorBidi" w:eastAsia="Calibri" w:hAnsiTheme="majorBidi" w:cstheme="majorBidi"/>
                <w:bCs/>
                <w:color w:val="000000"/>
                <w:lang w:val="en-US"/>
              </w:rPr>
            </w:pPr>
          </w:p>
        </w:tc>
      </w:tr>
      <w:tr w:rsidR="006D0635" w:rsidRPr="00A277FE" w:rsidTr="00BF0838">
        <w:trPr>
          <w:trHeight w:val="731"/>
        </w:trPr>
        <w:tc>
          <w:tcPr>
            <w:tcW w:w="3778" w:type="dxa"/>
            <w:shd w:val="clear" w:color="auto" w:fill="auto"/>
            <w:vAlign w:val="bottom"/>
          </w:tcPr>
          <w:p w:rsidR="006D0635" w:rsidRDefault="006D0635" w:rsidP="006D0635">
            <w:pPr>
              <w:spacing w:line="0" w:lineRule="atLeast"/>
              <w:jc w:val="right"/>
              <w:rPr>
                <w:b/>
              </w:rPr>
            </w:pPr>
            <w:r w:rsidRPr="00027F26">
              <w:rPr>
                <w:b/>
                <w:sz w:val="22"/>
                <w:szCs w:val="22"/>
              </w:rPr>
              <w:t>Capteurs et Instrumentation</w:t>
            </w:r>
          </w:p>
          <w:p w:rsidR="006D0635" w:rsidRPr="00027F26" w:rsidRDefault="006D0635" w:rsidP="006D0635">
            <w:pPr>
              <w:spacing w:line="0" w:lineRule="atLeast"/>
              <w:jc w:val="right"/>
            </w:pP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DF50B7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10h00 – 11h00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6D0635" w:rsidRPr="00027F26" w:rsidRDefault="006D0635" w:rsidP="006D0635">
            <w:pPr>
              <w:bidi w:val="0"/>
              <w:rPr>
                <w:b/>
                <w:bCs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D</w:t>
            </w:r>
            <w:r w:rsidRPr="00027F26">
              <w:rPr>
                <w:rFonts w:ascii="Cambria" w:eastAsia="Cambria" w:hAnsi="Cambria"/>
                <w:b/>
                <w:sz w:val="22"/>
                <w:szCs w:val="22"/>
              </w:rPr>
              <w:t xml:space="preserve">r </w:t>
            </w:r>
            <w:proofErr w:type="spellStart"/>
            <w:r>
              <w:rPr>
                <w:rFonts w:ascii="Cambria" w:eastAsia="Cambria" w:hAnsi="Cambria"/>
                <w:b/>
                <w:sz w:val="22"/>
                <w:szCs w:val="22"/>
              </w:rPr>
              <w:t>Harouz</w:t>
            </w:r>
            <w:proofErr w:type="spellEnd"/>
          </w:p>
        </w:tc>
        <w:tc>
          <w:tcPr>
            <w:tcW w:w="3966" w:type="dxa"/>
            <w:vAlign w:val="center"/>
          </w:tcPr>
          <w:p w:rsidR="006D0635" w:rsidRPr="00480D5C" w:rsidRDefault="006D0635" w:rsidP="006D0635">
            <w:pPr>
              <w:bidi w:val="0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6D0635" w:rsidRPr="00A277FE" w:rsidTr="00BF0838">
        <w:trPr>
          <w:trHeight w:val="627"/>
        </w:trPr>
        <w:tc>
          <w:tcPr>
            <w:tcW w:w="3778" w:type="dxa"/>
            <w:shd w:val="clear" w:color="auto" w:fill="auto"/>
            <w:vAlign w:val="bottom"/>
          </w:tcPr>
          <w:p w:rsidR="006D0635" w:rsidRPr="00027F26" w:rsidRDefault="006D0635" w:rsidP="006D0635">
            <w:pPr>
              <w:spacing w:line="0" w:lineRule="atLeast"/>
              <w:jc w:val="right"/>
            </w:pPr>
            <w:r w:rsidRPr="00027F26">
              <w:rPr>
                <w:b/>
                <w:sz w:val="22"/>
                <w:szCs w:val="22"/>
              </w:rPr>
              <w:t>Dispositifs Optoélectroniques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pPr>
              <w:jc w:val="center"/>
            </w:pP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3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DF50B7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10h00 – 11h00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6D0635" w:rsidRPr="00027F26" w:rsidRDefault="006D0635" w:rsidP="006D0635">
            <w:pPr>
              <w:bidi w:val="0"/>
              <w:rPr>
                <w:rFonts w:eastAsia="Calibri"/>
                <w:b/>
                <w:bCs/>
                <w:color w:val="000000"/>
              </w:rPr>
            </w:pPr>
            <w:r w:rsidRPr="00027F26">
              <w:rPr>
                <w:rFonts w:ascii="Cambria" w:eastAsia="Cambria" w:hAnsi="Cambria"/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="Cambria" w:eastAsia="Cambria" w:hAnsi="Cambria"/>
                <w:b/>
                <w:sz w:val="22"/>
                <w:szCs w:val="22"/>
              </w:rPr>
              <w:t>Guenfoud</w:t>
            </w:r>
            <w:proofErr w:type="spellEnd"/>
          </w:p>
        </w:tc>
        <w:tc>
          <w:tcPr>
            <w:tcW w:w="3966" w:type="dxa"/>
            <w:vAlign w:val="center"/>
          </w:tcPr>
          <w:p w:rsidR="006D0635" w:rsidRPr="00480D5C" w:rsidRDefault="006D0635" w:rsidP="006D0635">
            <w:pPr>
              <w:bidi w:val="0"/>
              <w:rPr>
                <w:rFonts w:asciiTheme="majorBidi" w:eastAsia="Calibri" w:hAnsiTheme="majorBidi" w:cstheme="majorBidi"/>
                <w:bCs/>
                <w:color w:val="000000"/>
                <w:lang w:val="en-US"/>
              </w:rPr>
            </w:pPr>
          </w:p>
        </w:tc>
      </w:tr>
      <w:tr w:rsidR="006D0635" w:rsidRPr="00A277FE" w:rsidTr="00BF0838">
        <w:trPr>
          <w:trHeight w:val="627"/>
        </w:trPr>
        <w:tc>
          <w:tcPr>
            <w:tcW w:w="3778" w:type="dxa"/>
            <w:shd w:val="clear" w:color="auto" w:fill="auto"/>
            <w:vAlign w:val="bottom"/>
          </w:tcPr>
          <w:p w:rsidR="006D0635" w:rsidRPr="00027F26" w:rsidRDefault="006D0635" w:rsidP="006D0635">
            <w:pPr>
              <w:spacing w:line="0" w:lineRule="atLeast"/>
              <w:jc w:val="right"/>
            </w:pPr>
            <w:r w:rsidRPr="00027F26">
              <w:rPr>
                <w:b/>
                <w:sz w:val="22"/>
                <w:szCs w:val="22"/>
              </w:rPr>
              <w:t>Electronique des impulsions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4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DF50B7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10h00 – 11h00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6D0635" w:rsidRPr="00027F26" w:rsidRDefault="006D0635" w:rsidP="006D0635">
            <w:pPr>
              <w:bidi w:val="0"/>
              <w:rPr>
                <w:rFonts w:asciiTheme="majorHAnsi" w:hAnsiTheme="majorHAnsi" w:cs="Arial"/>
                <w:b/>
                <w:bCs/>
                <w:lang w:bidi="ar-DZ"/>
              </w:rPr>
            </w:pPr>
            <w:r w:rsidRPr="00027F26">
              <w:rPr>
                <w:b/>
                <w:sz w:val="22"/>
                <w:szCs w:val="22"/>
              </w:rPr>
              <w:t xml:space="preserve">Dr </w:t>
            </w:r>
            <w:proofErr w:type="spellStart"/>
            <w:r w:rsidRPr="00027F26">
              <w:rPr>
                <w:b/>
                <w:sz w:val="22"/>
                <w:szCs w:val="22"/>
              </w:rPr>
              <w:t>Boubekeur</w:t>
            </w:r>
            <w:proofErr w:type="spellEnd"/>
          </w:p>
        </w:tc>
        <w:tc>
          <w:tcPr>
            <w:tcW w:w="3966" w:type="dxa"/>
            <w:vAlign w:val="center"/>
          </w:tcPr>
          <w:p w:rsidR="006D0635" w:rsidRPr="00480D5C" w:rsidRDefault="006D0635" w:rsidP="006D0635">
            <w:pPr>
              <w:bidi w:val="0"/>
              <w:rPr>
                <w:rFonts w:asciiTheme="majorBidi" w:hAnsiTheme="majorBidi" w:cstheme="majorBidi"/>
                <w:bCs/>
                <w:lang w:val="en-US" w:bidi="ar-DZ"/>
              </w:rPr>
            </w:pPr>
          </w:p>
        </w:tc>
      </w:tr>
      <w:tr w:rsidR="006D0635" w:rsidRPr="00A277FE" w:rsidTr="00BF0838">
        <w:trPr>
          <w:trHeight w:val="496"/>
        </w:trPr>
        <w:tc>
          <w:tcPr>
            <w:tcW w:w="3778" w:type="dxa"/>
            <w:shd w:val="clear" w:color="auto" w:fill="auto"/>
            <w:vAlign w:val="bottom"/>
          </w:tcPr>
          <w:p w:rsidR="006D0635" w:rsidRPr="00027F26" w:rsidRDefault="006D0635" w:rsidP="006D0635">
            <w:pPr>
              <w:spacing w:line="0" w:lineRule="atLeast"/>
              <w:jc w:val="right"/>
              <w:rPr>
                <w:b/>
              </w:rPr>
            </w:pPr>
            <w:r w:rsidRPr="00027F26">
              <w:rPr>
                <w:b/>
                <w:sz w:val="22"/>
                <w:szCs w:val="22"/>
              </w:rPr>
              <w:t>Projet Professionnel et Gestion d’Entreprise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8</w:t>
            </w:r>
            <w:r w:rsidRPr="00B976EF">
              <w:rPr>
                <w:rFonts w:asciiTheme="majorBidi" w:hAnsiTheme="majorBidi" w:cstheme="majorBidi"/>
                <w:b/>
                <w:bCs/>
                <w:lang w:bidi="ar-DZ"/>
              </w:rPr>
              <w:t>/09/2020</w:t>
            </w:r>
          </w:p>
        </w:tc>
        <w:tc>
          <w:tcPr>
            <w:tcW w:w="1830" w:type="dxa"/>
            <w:shd w:val="clear" w:color="auto" w:fill="auto"/>
          </w:tcPr>
          <w:p w:rsidR="006D0635" w:rsidRDefault="006D0635" w:rsidP="006D0635">
            <w:r w:rsidRPr="00DF50B7">
              <w:rPr>
                <w:rFonts w:asciiTheme="majorHAnsi" w:hAnsiTheme="majorHAnsi" w:cs="Arial"/>
                <w:b/>
                <w:bCs/>
                <w:sz w:val="22"/>
                <w:szCs w:val="22"/>
                <w:lang w:bidi="ar-DZ"/>
              </w:rPr>
              <w:t>10h00 – 11h00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6D0635" w:rsidRPr="00D82491" w:rsidRDefault="006D0635" w:rsidP="006D0635">
            <w:pPr>
              <w:bidi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Cs/>
              </w:rPr>
            </w:pPr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Mme </w:t>
            </w:r>
            <w:r>
              <w:rPr>
                <w:rFonts w:asciiTheme="majorBidi" w:eastAsia="Calibri" w:hAnsiTheme="majorBidi" w:cstheme="majorBidi"/>
                <w:b/>
                <w:bCs/>
                <w:iCs/>
              </w:rPr>
              <w:t>Ait-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hamouda</w:t>
            </w:r>
            <w:proofErr w:type="spellEnd"/>
            <w:r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iCs/>
              </w:rPr>
              <w:t>khadidja</w:t>
            </w:r>
            <w:proofErr w:type="spellEnd"/>
            <w:r w:rsidRPr="00D82491">
              <w:rPr>
                <w:rFonts w:asciiTheme="majorBidi" w:eastAsia="Calibri" w:hAnsiTheme="majorBidi" w:cstheme="majorBidi"/>
                <w:b/>
                <w:bCs/>
                <w:iCs/>
              </w:rPr>
              <w:t xml:space="preserve"> </w:t>
            </w:r>
          </w:p>
        </w:tc>
        <w:tc>
          <w:tcPr>
            <w:tcW w:w="3966" w:type="dxa"/>
            <w:shd w:val="clear" w:color="auto" w:fill="auto"/>
            <w:vAlign w:val="bottom"/>
          </w:tcPr>
          <w:p w:rsidR="006D0635" w:rsidRPr="00480D5C" w:rsidRDefault="006D0635" w:rsidP="006D0635">
            <w:pPr>
              <w:bidi w:val="0"/>
              <w:spacing w:line="276" w:lineRule="auto"/>
              <w:rPr>
                <w:rFonts w:asciiTheme="majorBidi" w:eastAsia="Calibri" w:hAnsiTheme="majorBidi" w:cstheme="majorBidi"/>
                <w:bCs/>
                <w:iCs/>
                <w:lang w:val="en-US"/>
              </w:rPr>
            </w:pPr>
          </w:p>
        </w:tc>
      </w:tr>
    </w:tbl>
    <w:p w:rsidR="00CB2CC5" w:rsidRPr="00BE64A9" w:rsidRDefault="00CB2CC5" w:rsidP="00CB2CC5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B2CC5" w:rsidRPr="00BE64A9" w:rsidRDefault="00CB2CC5" w:rsidP="00CB2CC5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B2CC5" w:rsidRPr="00BE64A9" w:rsidRDefault="00CB2CC5" w:rsidP="00CB2CC5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sectPr w:rsidR="00CB2CC5" w:rsidRPr="00BE64A9" w:rsidSect="00CB2CC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C6" w:rsidRDefault="003168C6" w:rsidP="00CB2CC5">
      <w:r>
        <w:separator/>
      </w:r>
    </w:p>
  </w:endnote>
  <w:endnote w:type="continuationSeparator" w:id="0">
    <w:p w:rsidR="003168C6" w:rsidRDefault="003168C6" w:rsidP="00C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4B" w:rsidRDefault="00B9444B">
    <w:pPr>
      <w:pStyle w:val="Footer"/>
      <w:rPr>
        <w:b/>
        <w:bCs/>
        <w:u w:val="single"/>
        <w:lang w:bidi="ar-DZ"/>
      </w:rPr>
    </w:pPr>
  </w:p>
  <w:p w:rsidR="00B9444B" w:rsidRDefault="00B9444B">
    <w:pPr>
      <w:pStyle w:val="Footer"/>
      <w:rPr>
        <w:b/>
        <w:bCs/>
        <w:u w:val="single"/>
        <w:lang w:bidi="ar-DZ"/>
      </w:rPr>
    </w:pPr>
  </w:p>
  <w:p w:rsidR="00B9444B" w:rsidRDefault="00B94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C6" w:rsidRDefault="003168C6" w:rsidP="00CB2CC5">
      <w:r>
        <w:separator/>
      </w:r>
    </w:p>
  </w:footnote>
  <w:footnote w:type="continuationSeparator" w:id="0">
    <w:p w:rsidR="003168C6" w:rsidRDefault="003168C6" w:rsidP="00CB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C5" w:rsidRPr="005A590D" w:rsidRDefault="00CB2CC5" w:rsidP="00CB2CC5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-155575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2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7960995</wp:posOffset>
          </wp:positionH>
          <wp:positionV relativeFrom="paragraph">
            <wp:posOffset>-157480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4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590D">
      <w:rPr>
        <w:rFonts w:ascii="Calibri" w:hAnsi="Calibri"/>
        <w:b/>
        <w:bCs/>
        <w:sz w:val="20"/>
        <w:szCs w:val="20"/>
      </w:rPr>
      <w:t>UNIVERSITE D’ADRAR-</w:t>
    </w:r>
  </w:p>
  <w:p w:rsidR="00CB2CC5" w:rsidRPr="005A590D" w:rsidRDefault="00CB2CC5" w:rsidP="00CB2CC5">
    <w:pPr>
      <w:pStyle w:val="Header"/>
      <w:bidi w:val="0"/>
      <w:jc w:val="center"/>
      <w:rPr>
        <w:rFonts w:ascii="Calibri" w:hAnsi="Calibri"/>
        <w:b/>
        <w:bCs/>
        <w:sz w:val="20"/>
        <w:szCs w:val="20"/>
        <w:lang w:bidi="ar-DZ"/>
      </w:rPr>
    </w:pPr>
    <w:r w:rsidRPr="005A590D">
      <w:rPr>
        <w:rFonts w:ascii="Calibri" w:hAnsi="Calibri"/>
        <w:b/>
        <w:bCs/>
        <w:sz w:val="20"/>
        <w:szCs w:val="20"/>
      </w:rPr>
      <w:t>FACULTE DES SCIENCES ET DE LA TECHNOLOGIE</w:t>
    </w:r>
  </w:p>
  <w:p w:rsidR="00CB2CC5" w:rsidRDefault="00CB2CC5" w:rsidP="00CB2CC5">
    <w:pPr>
      <w:pStyle w:val="Header"/>
      <w:bidi w:val="0"/>
      <w:jc w:val="center"/>
    </w:pPr>
    <w:r w:rsidRPr="005A590D">
      <w:rPr>
        <w:rFonts w:ascii="Calibri" w:hAnsi="Calibri"/>
        <w:b/>
        <w:bCs/>
        <w:sz w:val="20"/>
        <w:szCs w:val="20"/>
      </w:rPr>
      <w:t xml:space="preserve">DEPARTEMENT </w:t>
    </w:r>
    <w:r>
      <w:rPr>
        <w:rFonts w:ascii="Calibri" w:hAnsi="Calibri"/>
        <w:b/>
        <w:bCs/>
        <w:sz w:val="20"/>
        <w:szCs w:val="20"/>
      </w:rPr>
      <w:t xml:space="preserve">DES SCIENCES DE </w:t>
    </w:r>
    <w:r w:rsidRPr="005A590D">
      <w:rPr>
        <w:rFonts w:ascii="Calibri" w:hAnsi="Calibri"/>
        <w:b/>
        <w:bCs/>
        <w:sz w:val="20"/>
        <w:szCs w:val="20"/>
      </w:rPr>
      <w:t>TECHNOLOGIE</w:t>
    </w:r>
  </w:p>
  <w:p w:rsidR="00CB2CC5" w:rsidRDefault="00CB2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C5"/>
    <w:rsid w:val="00027F26"/>
    <w:rsid w:val="000852C9"/>
    <w:rsid w:val="000A2214"/>
    <w:rsid w:val="000A5B12"/>
    <w:rsid w:val="00116F58"/>
    <w:rsid w:val="0019466D"/>
    <w:rsid w:val="001B28D8"/>
    <w:rsid w:val="001F526B"/>
    <w:rsid w:val="00204C8B"/>
    <w:rsid w:val="0024577E"/>
    <w:rsid w:val="002510A0"/>
    <w:rsid w:val="00252107"/>
    <w:rsid w:val="002908B8"/>
    <w:rsid w:val="002D4542"/>
    <w:rsid w:val="003168C6"/>
    <w:rsid w:val="00322264"/>
    <w:rsid w:val="0033180A"/>
    <w:rsid w:val="00345DB3"/>
    <w:rsid w:val="00354FAC"/>
    <w:rsid w:val="00375D3E"/>
    <w:rsid w:val="0038016D"/>
    <w:rsid w:val="00384C25"/>
    <w:rsid w:val="003950F8"/>
    <w:rsid w:val="003B2CCD"/>
    <w:rsid w:val="003C6FB0"/>
    <w:rsid w:val="003D2482"/>
    <w:rsid w:val="00423D2C"/>
    <w:rsid w:val="00433871"/>
    <w:rsid w:val="00455293"/>
    <w:rsid w:val="00480D5C"/>
    <w:rsid w:val="004F746A"/>
    <w:rsid w:val="00527A43"/>
    <w:rsid w:val="00542A6F"/>
    <w:rsid w:val="005452F6"/>
    <w:rsid w:val="0059038C"/>
    <w:rsid w:val="005A4603"/>
    <w:rsid w:val="005A586C"/>
    <w:rsid w:val="005C0E99"/>
    <w:rsid w:val="005D0104"/>
    <w:rsid w:val="006A3B3C"/>
    <w:rsid w:val="006A6788"/>
    <w:rsid w:val="006D0635"/>
    <w:rsid w:val="00751E2F"/>
    <w:rsid w:val="00757D9B"/>
    <w:rsid w:val="00772733"/>
    <w:rsid w:val="007D3C09"/>
    <w:rsid w:val="007F020A"/>
    <w:rsid w:val="0082359A"/>
    <w:rsid w:val="00830EEF"/>
    <w:rsid w:val="00834BA7"/>
    <w:rsid w:val="00863840"/>
    <w:rsid w:val="0087458D"/>
    <w:rsid w:val="00874BD3"/>
    <w:rsid w:val="008823E3"/>
    <w:rsid w:val="008951E9"/>
    <w:rsid w:val="008F2ABE"/>
    <w:rsid w:val="008F5654"/>
    <w:rsid w:val="00910364"/>
    <w:rsid w:val="00950409"/>
    <w:rsid w:val="009D286E"/>
    <w:rsid w:val="009D6F63"/>
    <w:rsid w:val="00A277FE"/>
    <w:rsid w:val="00AA60F8"/>
    <w:rsid w:val="00AF1BA3"/>
    <w:rsid w:val="00B13526"/>
    <w:rsid w:val="00B23FF1"/>
    <w:rsid w:val="00B413D9"/>
    <w:rsid w:val="00B4229D"/>
    <w:rsid w:val="00B91155"/>
    <w:rsid w:val="00B9444B"/>
    <w:rsid w:val="00BC14D7"/>
    <w:rsid w:val="00BE64A9"/>
    <w:rsid w:val="00BE6BCB"/>
    <w:rsid w:val="00C4262D"/>
    <w:rsid w:val="00C53C13"/>
    <w:rsid w:val="00C62E00"/>
    <w:rsid w:val="00C66527"/>
    <w:rsid w:val="00C86BDC"/>
    <w:rsid w:val="00C909EA"/>
    <w:rsid w:val="00C956AC"/>
    <w:rsid w:val="00CA79CE"/>
    <w:rsid w:val="00CB2CC5"/>
    <w:rsid w:val="00D428B0"/>
    <w:rsid w:val="00D42D37"/>
    <w:rsid w:val="00D44331"/>
    <w:rsid w:val="00D82491"/>
    <w:rsid w:val="00D93595"/>
    <w:rsid w:val="00D9424D"/>
    <w:rsid w:val="00DF0371"/>
    <w:rsid w:val="00E32E92"/>
    <w:rsid w:val="00E53EF8"/>
    <w:rsid w:val="00E731A0"/>
    <w:rsid w:val="00EB0A3C"/>
    <w:rsid w:val="00ED6C72"/>
    <w:rsid w:val="00F02DC9"/>
    <w:rsid w:val="00F272B2"/>
    <w:rsid w:val="00F850C3"/>
    <w:rsid w:val="00F86182"/>
    <w:rsid w:val="00FA259E"/>
    <w:rsid w:val="00FC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9DC94-7B0A-4921-AC9A-051FB6AD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C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B2CC5"/>
    <w:pPr>
      <w:keepNext/>
      <w:framePr w:hSpace="180" w:wrap="around" w:vAnchor="text" w:hAnchor="margin" w:xAlign="center" w:y="326"/>
      <w:bidi w:val="0"/>
      <w:spacing w:before="100" w:beforeAutospacing="1" w:after="100" w:afterAutospacing="1" w:line="210" w:lineRule="atLeast"/>
      <w:outlineLvl w:val="2"/>
    </w:pPr>
    <w:rPr>
      <w:rFonts w:ascii="Arial" w:hAnsi="Arial" w:cs="Arial"/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2CC5"/>
    <w:rPr>
      <w:rFonts w:ascii="Arial" w:eastAsia="Times New Roman" w:hAnsi="Arial" w:cs="Arial"/>
      <w:b/>
      <w:bCs/>
      <w:sz w:val="24"/>
      <w:szCs w:val="24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CB2C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2C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91DA-527E-4079-A1A2-DFCF6DDC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univ adrar</cp:lastModifiedBy>
  <cp:revision>2</cp:revision>
  <dcterms:created xsi:type="dcterms:W3CDTF">2020-09-09T16:22:00Z</dcterms:created>
  <dcterms:modified xsi:type="dcterms:W3CDTF">2020-09-09T16:22:00Z</dcterms:modified>
</cp:coreProperties>
</file>